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0428BB" w:rsidTr="00A32F85">
        <w:tc>
          <w:tcPr>
            <w:tcW w:w="3936" w:type="dxa"/>
          </w:tcPr>
          <w:p w:rsidR="009E18B7" w:rsidRPr="000428BB" w:rsidRDefault="009E18B7" w:rsidP="009E18B7">
            <w:pPr>
              <w:pStyle w:val="afb"/>
              <w:rPr>
                <w:rFonts w:ascii="Arial" w:hAnsi="Arial" w:cs="Arial"/>
                <w:sz w:val="22"/>
                <w:szCs w:val="22"/>
              </w:rPr>
            </w:pPr>
          </w:p>
        </w:tc>
        <w:tc>
          <w:tcPr>
            <w:tcW w:w="5351" w:type="dxa"/>
          </w:tcPr>
          <w:p w:rsidR="009E18B7" w:rsidRPr="000428BB" w:rsidRDefault="009E18B7" w:rsidP="00B74B29">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2E74E9" w:rsidRPr="000428BB" w:rsidRDefault="002E74E9" w:rsidP="00B74B29">
            <w:pPr>
              <w:pStyle w:val="afb"/>
              <w:jc w:val="right"/>
              <w:rPr>
                <w:rFonts w:ascii="Arial" w:hAnsi="Arial" w:cs="Arial"/>
                <w:sz w:val="22"/>
                <w:szCs w:val="22"/>
              </w:rPr>
            </w:pP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УТВЕРЖДЕНО</w:t>
            </w: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E18B7" w:rsidRPr="001D7FA6" w:rsidRDefault="008465F9" w:rsidP="00B74B29">
            <w:pPr>
              <w:pStyle w:val="afb"/>
              <w:jc w:val="right"/>
              <w:rPr>
                <w:rFonts w:ascii="Arial" w:hAnsi="Arial" w:cs="Arial"/>
                <w:b/>
                <w:sz w:val="22"/>
                <w:szCs w:val="22"/>
                <w:lang w:val="en-US"/>
              </w:rPr>
            </w:pPr>
            <w:r>
              <w:rPr>
                <w:rFonts w:ascii="Arial" w:hAnsi="Arial" w:cs="Arial"/>
                <w:sz w:val="22"/>
                <w:szCs w:val="22"/>
              </w:rPr>
              <w:t xml:space="preserve">Протокол  № </w:t>
            </w:r>
            <w:r w:rsidR="001D7FA6" w:rsidRPr="001D7FA6">
              <w:rPr>
                <w:rFonts w:ascii="Arial" w:hAnsi="Arial" w:cs="Arial"/>
                <w:sz w:val="22"/>
                <w:szCs w:val="22"/>
              </w:rPr>
              <w:t>1</w:t>
            </w:r>
            <w:r w:rsidR="001D7FA6">
              <w:rPr>
                <w:rFonts w:ascii="Arial" w:hAnsi="Arial" w:cs="Arial"/>
                <w:sz w:val="22"/>
                <w:szCs w:val="22"/>
                <w:lang w:val="en-US"/>
              </w:rPr>
              <w:t>18/4</w:t>
            </w:r>
          </w:p>
          <w:p w:rsidR="009E18B7" w:rsidRPr="000428BB" w:rsidRDefault="009E18B7" w:rsidP="001D7FA6">
            <w:pPr>
              <w:pStyle w:val="afb"/>
              <w:jc w:val="right"/>
              <w:rPr>
                <w:rFonts w:ascii="Arial" w:hAnsi="Arial" w:cs="Arial"/>
                <w:sz w:val="22"/>
                <w:szCs w:val="22"/>
              </w:rPr>
            </w:pPr>
            <w:r w:rsidRPr="000428BB">
              <w:rPr>
                <w:rFonts w:ascii="Arial" w:hAnsi="Arial" w:cs="Arial"/>
                <w:sz w:val="22"/>
                <w:szCs w:val="22"/>
              </w:rPr>
              <w:t>«</w:t>
            </w:r>
            <w:r w:rsidR="001D7FA6">
              <w:rPr>
                <w:rFonts w:ascii="Arial" w:hAnsi="Arial" w:cs="Arial"/>
                <w:sz w:val="22"/>
                <w:szCs w:val="22"/>
                <w:lang w:val="en-US"/>
              </w:rPr>
              <w:t xml:space="preserve"> 13 </w:t>
            </w:r>
            <w:r w:rsidRPr="000428BB">
              <w:rPr>
                <w:rFonts w:ascii="Arial" w:hAnsi="Arial" w:cs="Arial"/>
                <w:sz w:val="22"/>
                <w:szCs w:val="22"/>
              </w:rPr>
              <w:t>»</w:t>
            </w:r>
            <w:r w:rsidR="001D7FA6">
              <w:rPr>
                <w:rFonts w:ascii="Arial" w:hAnsi="Arial" w:cs="Arial"/>
                <w:sz w:val="22"/>
                <w:szCs w:val="22"/>
                <w:lang w:val="en-US"/>
              </w:rPr>
              <w:t xml:space="preserve"> </w:t>
            </w:r>
            <w:r w:rsidR="001D7FA6">
              <w:rPr>
                <w:rFonts w:ascii="Arial" w:hAnsi="Arial" w:cs="Arial"/>
                <w:sz w:val="22"/>
                <w:szCs w:val="22"/>
              </w:rPr>
              <w:t>января 2016</w:t>
            </w:r>
            <w:r w:rsidRPr="000428BB">
              <w:rPr>
                <w:rFonts w:ascii="Arial" w:hAnsi="Arial" w:cs="Arial"/>
                <w:sz w:val="22"/>
                <w:szCs w:val="22"/>
              </w:rPr>
              <w:t xml:space="preserve"> г.</w:t>
            </w:r>
          </w:p>
        </w:tc>
      </w:tr>
      <w:tr w:rsidR="002E74E9" w:rsidRPr="000428BB" w:rsidTr="00A32F85">
        <w:tc>
          <w:tcPr>
            <w:tcW w:w="3936" w:type="dxa"/>
          </w:tcPr>
          <w:p w:rsidR="002E74E9" w:rsidRPr="000428BB" w:rsidRDefault="002E74E9" w:rsidP="009E18B7">
            <w:pPr>
              <w:pStyle w:val="afb"/>
              <w:rPr>
                <w:rFonts w:ascii="Arial" w:hAnsi="Arial" w:cs="Arial"/>
                <w:sz w:val="22"/>
                <w:szCs w:val="22"/>
              </w:rPr>
            </w:pPr>
          </w:p>
        </w:tc>
        <w:tc>
          <w:tcPr>
            <w:tcW w:w="5351" w:type="dxa"/>
          </w:tcPr>
          <w:p w:rsidR="002E74E9" w:rsidRPr="000428BB" w:rsidRDefault="002E74E9" w:rsidP="00B74B29">
            <w:pPr>
              <w:pStyle w:val="afb"/>
              <w:jc w:val="right"/>
              <w:rPr>
                <w:rFonts w:ascii="Arial" w:hAnsi="Arial" w:cs="Arial"/>
                <w:b/>
                <w:sz w:val="22"/>
                <w:szCs w:val="22"/>
              </w:rPr>
            </w:pPr>
          </w:p>
        </w:tc>
      </w:tr>
    </w:tbl>
    <w:p w:rsidR="009E18B7" w:rsidRPr="000428BB" w:rsidRDefault="009E18B7" w:rsidP="009E18B7">
      <w:pPr>
        <w:pStyle w:val="afb"/>
        <w:rPr>
          <w:rFonts w:ascii="Arial" w:hAnsi="Arial" w:cs="Arial"/>
          <w:sz w:val="22"/>
          <w:szCs w:val="22"/>
        </w:rPr>
      </w:pPr>
    </w:p>
    <w:p w:rsidR="009E18B7" w:rsidRPr="000428BB" w:rsidRDefault="009E18B7" w:rsidP="00351A3E">
      <w:pPr>
        <w:rPr>
          <w:rFonts w:cs="Arial"/>
          <w:b/>
          <w:vanish/>
          <w:szCs w:val="22"/>
        </w:rPr>
      </w:pPr>
    </w:p>
    <w:p w:rsidR="00A36286" w:rsidRPr="000428BB" w:rsidRDefault="00A36286" w:rsidP="00A36286">
      <w:pPr>
        <w:rPr>
          <w:rFonts w:cs="Arial"/>
          <w:b/>
          <w:szCs w:val="22"/>
        </w:rPr>
      </w:pPr>
      <w:r w:rsidRPr="000428BB">
        <w:rPr>
          <w:rFonts w:cs="Arial"/>
          <w:b/>
          <w:szCs w:val="22"/>
        </w:rPr>
        <w:t xml:space="preserve">ПДО № </w:t>
      </w:r>
      <w:r w:rsidR="003F2329">
        <w:rPr>
          <w:rFonts w:cs="Arial"/>
          <w:b/>
          <w:szCs w:val="22"/>
        </w:rPr>
        <w:t>268</w:t>
      </w:r>
      <w:r w:rsidR="001E28D4" w:rsidRPr="000428BB">
        <w:rPr>
          <w:rFonts w:cs="Arial"/>
          <w:b/>
          <w:szCs w:val="22"/>
        </w:rPr>
        <w:t>Т-СН-2015</w:t>
      </w:r>
      <w:r w:rsidR="001D7FA6">
        <w:rPr>
          <w:rFonts w:cs="Arial"/>
          <w:b/>
          <w:szCs w:val="22"/>
        </w:rPr>
        <w:t xml:space="preserve"> от « 13 </w:t>
      </w:r>
      <w:r w:rsidRPr="000428BB">
        <w:rPr>
          <w:rFonts w:cs="Arial"/>
          <w:b/>
          <w:szCs w:val="22"/>
        </w:rPr>
        <w:t>»</w:t>
      </w:r>
      <w:r w:rsidR="001D7FA6">
        <w:rPr>
          <w:rFonts w:cs="Arial"/>
          <w:b/>
          <w:szCs w:val="22"/>
        </w:rPr>
        <w:t xml:space="preserve"> января</w:t>
      </w:r>
      <w:r w:rsidRPr="000428BB">
        <w:rPr>
          <w:rFonts w:cs="Arial"/>
          <w:b/>
          <w:szCs w:val="22"/>
        </w:rPr>
        <w:t xml:space="preserve"> 201</w:t>
      </w:r>
      <w:r w:rsidR="001D7FA6">
        <w:rPr>
          <w:rFonts w:cs="Arial"/>
          <w:b/>
          <w:szCs w:val="22"/>
        </w:rPr>
        <w:t>6</w:t>
      </w:r>
      <w:r w:rsidRPr="000428BB">
        <w:rPr>
          <w:rFonts w:cs="Arial"/>
          <w:b/>
          <w:szCs w:val="22"/>
        </w:rPr>
        <w:t xml:space="preserve"> г.</w:t>
      </w:r>
    </w:p>
    <w:p w:rsidR="00A36286" w:rsidRDefault="00A36286" w:rsidP="00A36286">
      <w:pPr>
        <w:rPr>
          <w:rFonts w:cs="Arial"/>
          <w:b/>
          <w:szCs w:val="22"/>
        </w:rPr>
      </w:pPr>
    </w:p>
    <w:p w:rsidR="000428BB" w:rsidRPr="000428BB" w:rsidRDefault="000428BB" w:rsidP="00A36286">
      <w:pPr>
        <w:rPr>
          <w:rFonts w:cs="Arial"/>
          <w:b/>
          <w:szCs w:val="22"/>
        </w:rPr>
      </w:pPr>
    </w:p>
    <w:p w:rsidR="00351A3E" w:rsidRPr="00075BAF" w:rsidRDefault="00351A3E" w:rsidP="001804A3">
      <w:pPr>
        <w:pStyle w:val="afb"/>
        <w:ind w:firstLine="708"/>
        <w:jc w:val="both"/>
        <w:rPr>
          <w:rFonts w:ascii="Arial" w:hAnsi="Arial" w:cs="Arial"/>
          <w:sz w:val="22"/>
          <w:szCs w:val="22"/>
        </w:rPr>
      </w:pPr>
      <w:r w:rsidRPr="000428BB">
        <w:rPr>
          <w:rFonts w:ascii="Arial" w:hAnsi="Arial" w:cs="Arial"/>
          <w:b/>
          <w:sz w:val="22"/>
          <w:szCs w:val="22"/>
        </w:rPr>
        <w:t>ОАО «НГК «Славнефть»</w:t>
      </w:r>
      <w:r w:rsidRPr="000428BB">
        <w:rPr>
          <w:rFonts w:ascii="Arial" w:hAnsi="Arial" w:cs="Arial"/>
          <w:sz w:val="22"/>
          <w:szCs w:val="22"/>
        </w:rPr>
        <w:t xml:space="preserve"> (далее – Общество) приглашает вас сделать предложение (оферту) на поставку </w:t>
      </w:r>
      <w:r w:rsidR="00FA4A83">
        <w:rPr>
          <w:rFonts w:ascii="Arial" w:hAnsi="Arial" w:cs="Arial"/>
          <w:sz w:val="22"/>
          <w:szCs w:val="22"/>
        </w:rPr>
        <w:t>Блочной кустовой насосной станции</w:t>
      </w:r>
      <w:r w:rsidRPr="000428BB">
        <w:rPr>
          <w:rFonts w:ascii="Arial" w:hAnsi="Arial" w:cs="Arial"/>
          <w:sz w:val="22"/>
          <w:szCs w:val="22"/>
        </w:rPr>
        <w:t xml:space="preserve"> </w:t>
      </w:r>
      <w:r w:rsidR="00EB7151" w:rsidRPr="00330D38">
        <w:rPr>
          <w:rFonts w:ascii="Arial" w:hAnsi="Arial" w:cs="Arial"/>
          <w:sz w:val="22"/>
          <w:szCs w:val="22"/>
        </w:rPr>
        <w:t xml:space="preserve">и оказание </w:t>
      </w:r>
      <w:r w:rsidR="00075BAF">
        <w:rPr>
          <w:rFonts w:ascii="Arial" w:hAnsi="Arial" w:cs="Arial"/>
          <w:sz w:val="22"/>
          <w:szCs w:val="22"/>
        </w:rPr>
        <w:t xml:space="preserve">услуг </w:t>
      </w:r>
      <w:r w:rsidR="00FA4A83">
        <w:rPr>
          <w:rFonts w:ascii="Arial" w:hAnsi="Arial" w:cs="Arial"/>
          <w:sz w:val="22"/>
          <w:szCs w:val="22"/>
        </w:rPr>
        <w:t xml:space="preserve"> (ШМР/ПНР)</w:t>
      </w:r>
      <w:r w:rsidR="00075BAF" w:rsidRPr="00075BAF">
        <w:rPr>
          <w:rFonts w:ascii="Arial" w:hAnsi="Arial" w:cs="Arial"/>
          <w:bCs/>
          <w:sz w:val="22"/>
          <w:szCs w:val="22"/>
        </w:rPr>
        <w:t xml:space="preserve"> </w:t>
      </w:r>
      <w:r w:rsidR="00075BAF">
        <w:rPr>
          <w:rFonts w:ascii="Arial" w:hAnsi="Arial" w:cs="Arial"/>
          <w:sz w:val="22"/>
          <w:szCs w:val="22"/>
        </w:rPr>
        <w:t xml:space="preserve">для </w:t>
      </w:r>
      <w:r w:rsidR="00075BAF" w:rsidRPr="00075BAF">
        <w:rPr>
          <w:rFonts w:ascii="Arial" w:hAnsi="Arial" w:cs="Arial"/>
          <w:sz w:val="22"/>
          <w:szCs w:val="22"/>
        </w:rPr>
        <w:t xml:space="preserve"> ООО «СН-КНГ».</w:t>
      </w:r>
    </w:p>
    <w:p w:rsidR="004E5A04" w:rsidRPr="00364C03" w:rsidRDefault="004E5A04" w:rsidP="001804A3">
      <w:pPr>
        <w:pStyle w:val="afb"/>
        <w:jc w:val="both"/>
        <w:rPr>
          <w:rFonts w:ascii="Arial" w:hAnsi="Arial" w:cs="Arial"/>
          <w:sz w:val="10"/>
          <w:szCs w:val="10"/>
        </w:rPr>
      </w:pPr>
    </w:p>
    <w:p w:rsidR="00556B44" w:rsidRPr="00364C03" w:rsidRDefault="00556B44" w:rsidP="001804A3">
      <w:pPr>
        <w:pStyle w:val="afb"/>
        <w:jc w:val="both"/>
        <w:rPr>
          <w:rFonts w:ascii="Arial" w:hAnsi="Arial" w:cs="Arial"/>
          <w:sz w:val="10"/>
          <w:szCs w:val="10"/>
        </w:rPr>
      </w:pPr>
    </w:p>
    <w:p w:rsidR="00EB7151" w:rsidRPr="000428BB" w:rsidRDefault="00351A3E" w:rsidP="001804A3">
      <w:pPr>
        <w:pStyle w:val="afb"/>
        <w:ind w:firstLine="708"/>
        <w:jc w:val="both"/>
        <w:rPr>
          <w:rFonts w:ascii="Arial" w:hAnsi="Arial" w:cs="Arial"/>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w:t>
      </w:r>
      <w:r w:rsidR="00EB7151">
        <w:rPr>
          <w:rFonts w:ascii="Arial" w:hAnsi="Arial" w:cs="Arial"/>
          <w:sz w:val="22"/>
          <w:szCs w:val="22"/>
        </w:rPr>
        <w:t>,6к1</w:t>
      </w:r>
      <w:r w:rsidRPr="000428BB">
        <w:rPr>
          <w:rFonts w:ascii="Arial" w:hAnsi="Arial" w:cs="Arial"/>
          <w:sz w:val="22"/>
          <w:szCs w:val="22"/>
        </w:rPr>
        <w:t>) при выполнении Требований к предмету оферты (форма 2):</w:t>
      </w:r>
      <w:r w:rsidR="00325218" w:rsidRPr="000428BB">
        <w:rPr>
          <w:rFonts w:ascii="Arial" w:hAnsi="Arial" w:cs="Arial"/>
          <w:sz w:val="22"/>
          <w:szCs w:val="22"/>
        </w:rPr>
        <w:t xml:space="preserve"> </w:t>
      </w:r>
      <w:r w:rsidR="00EB7151" w:rsidRPr="00330D38">
        <w:rPr>
          <w:rFonts w:ascii="Arial" w:hAnsi="Arial" w:cs="Arial"/>
          <w:b/>
          <w:sz w:val="22"/>
          <w:szCs w:val="22"/>
        </w:rPr>
        <w:t>исходя из  минимальной общей стоимости МТР и услуг при соответствии требованиям ПДО к контрагенту и МТР</w:t>
      </w:r>
      <w:r w:rsidR="00615FF9">
        <w:rPr>
          <w:rFonts w:ascii="Arial" w:hAnsi="Arial" w:cs="Arial"/>
          <w:b/>
          <w:sz w:val="22"/>
          <w:szCs w:val="22"/>
        </w:rPr>
        <w:t>.</w:t>
      </w:r>
    </w:p>
    <w:p w:rsidR="005817C2" w:rsidRPr="004E4A75" w:rsidRDefault="00EB7151" w:rsidP="00351A3E">
      <w:pPr>
        <w:ind w:firstLine="720"/>
        <w:jc w:val="both"/>
        <w:rPr>
          <w:rFonts w:cs="Arial"/>
          <w:szCs w:val="22"/>
        </w:rPr>
      </w:pPr>
      <w:r w:rsidRPr="004E4A75">
        <w:t>Оферта должна быть представлена на весь объем закупки</w:t>
      </w:r>
      <w:r w:rsidR="00FE77B9">
        <w:t xml:space="preserve"> </w:t>
      </w:r>
      <w:r w:rsidR="00FA4A83">
        <w:t xml:space="preserve"> (</w:t>
      </w:r>
      <w:r w:rsidR="00FE77B9">
        <w:t xml:space="preserve">в совокупности </w:t>
      </w:r>
      <w:r w:rsidRPr="004E4A75">
        <w:t xml:space="preserve">ТМЦ </w:t>
      </w:r>
      <w:r w:rsidR="003A1BFB">
        <w:t>+</w:t>
      </w:r>
      <w:r w:rsidRPr="004E4A75">
        <w:t xml:space="preserve"> сопутствующи</w:t>
      </w:r>
      <w:r w:rsidR="003A1BFB">
        <w:t>е</w:t>
      </w:r>
      <w:r w:rsidRPr="004E4A75">
        <w:t xml:space="preserve"> услуг</w:t>
      </w:r>
      <w:r w:rsidR="003A1BFB">
        <w:t>и</w:t>
      </w:r>
      <w:r w:rsidR="00FA4A83">
        <w:t>)</w:t>
      </w:r>
      <w:r w:rsidRPr="004E4A75">
        <w:t>.</w:t>
      </w:r>
      <w:r w:rsidR="004E4A75" w:rsidRPr="004E4A75">
        <w:t xml:space="preserve"> </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мых</w:t>
      </w:r>
      <w:r w:rsidRPr="009F3EA0">
        <w:rPr>
          <w:rFonts w:cs="Arial"/>
          <w:szCs w:val="22"/>
        </w:rPr>
        <w:t xml:space="preserve"> к заключению договор</w:t>
      </w:r>
      <w:r w:rsidR="00166E40" w:rsidRPr="009F3EA0">
        <w:rPr>
          <w:rFonts w:cs="Arial"/>
          <w:szCs w:val="22"/>
        </w:rPr>
        <w:t>ах</w:t>
      </w:r>
      <w:r w:rsidRPr="009F3EA0">
        <w:rPr>
          <w:rFonts w:cs="Arial"/>
          <w:szCs w:val="22"/>
        </w:rPr>
        <w:t xml:space="preserve"> (форма 3</w:t>
      </w:r>
      <w:r w:rsidR="004478D7" w:rsidRPr="009F3EA0">
        <w:rPr>
          <w:rFonts w:cs="Arial"/>
          <w:szCs w:val="22"/>
        </w:rPr>
        <w:t>, 3.1.</w:t>
      </w:r>
      <w:r w:rsidRPr="009F3EA0">
        <w:rPr>
          <w:rFonts w:cs="Arial"/>
          <w:szCs w:val="22"/>
        </w:rPr>
        <w:t>).</w:t>
      </w:r>
    </w:p>
    <w:p w:rsidR="00D6329E" w:rsidRPr="00364C03" w:rsidRDefault="00D6329E" w:rsidP="00D6329E">
      <w:pPr>
        <w:ind w:firstLine="720"/>
        <w:jc w:val="both"/>
        <w:rPr>
          <w:rFonts w:cs="Arial"/>
          <w:i/>
          <w:color w:val="FF0000"/>
        </w:rPr>
      </w:pPr>
      <w:r w:rsidRPr="00364C03">
        <w:rPr>
          <w:rFonts w:cs="Arial"/>
          <w:i/>
          <w:color w:val="FF0000"/>
        </w:rPr>
        <w:t>Условия договора поставки МТР (форма 3) являются окончательными и не подлежат каким-либо изменениям в процессе его заключения</w:t>
      </w:r>
      <w:r w:rsidR="00364C03" w:rsidRPr="00364C03">
        <w:rPr>
          <w:rFonts w:cs="Arial"/>
          <w:i/>
          <w:color w:val="FF0000"/>
        </w:rPr>
        <w:t>.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364C03">
        <w:rPr>
          <w:rFonts w:cs="Arial"/>
          <w:i/>
          <w:color w:val="FF0000"/>
        </w:rPr>
        <w:t xml:space="preserve"> </w:t>
      </w:r>
    </w:p>
    <w:p w:rsidR="004478D7" w:rsidRPr="004478D7" w:rsidRDefault="004478D7" w:rsidP="004478D7">
      <w:pPr>
        <w:ind w:firstLine="720"/>
        <w:jc w:val="both"/>
        <w:rPr>
          <w:rFonts w:cs="Arial"/>
          <w:i/>
          <w:szCs w:val="22"/>
        </w:rPr>
      </w:pPr>
      <w:r w:rsidRPr="009F3EA0">
        <w:rPr>
          <w:rFonts w:cs="Arial"/>
          <w:i/>
          <w:szCs w:val="22"/>
        </w:rPr>
        <w:t>В случае наличия разногласий с условиями проекта договора</w:t>
      </w:r>
      <w:r w:rsidR="001627BC">
        <w:rPr>
          <w:rFonts w:cs="Arial"/>
          <w:i/>
          <w:szCs w:val="22"/>
        </w:rPr>
        <w:t xml:space="preserve"> оказания услуг</w:t>
      </w:r>
      <w:r w:rsidRPr="009F3EA0">
        <w:rPr>
          <w:rFonts w:cs="Arial"/>
          <w:i/>
          <w:szCs w:val="22"/>
        </w:rPr>
        <w:t xml:space="preserve"> (форма 3.1) в составе технической части оферты необходимо направить протокол разногласий, подписанный уполномоченным лицом участника закупки.</w:t>
      </w: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96608C" w:rsidRDefault="00351A3E" w:rsidP="00351A3E">
      <w:pPr>
        <w:pStyle w:val="ac"/>
        <w:numPr>
          <w:ilvl w:val="0"/>
          <w:numId w:val="0"/>
        </w:numPr>
        <w:tabs>
          <w:tab w:val="left" w:pos="284"/>
        </w:tabs>
        <w:ind w:firstLine="709"/>
      </w:pPr>
      <w:r w:rsidRPr="000428BB">
        <w:t>В ходе технической оценки оферт с участником закупки могут проводиться технические переговоры, целью которых является выяснение соответстви</w:t>
      </w:r>
      <w:r w:rsidR="006C5B00">
        <w:t>е</w:t>
      </w:r>
      <w:r w:rsidRPr="000428BB">
        <w:t xml:space="preserve"> технической части оферты участника закупки требованиям </w:t>
      </w:r>
      <w:r w:rsidR="008C3404">
        <w:t>инициатора Закупки (Заказчика)</w:t>
      </w:r>
      <w:r w:rsidRPr="000428BB">
        <w:t xml:space="preserve">. </w:t>
      </w:r>
    </w:p>
    <w:p w:rsidR="0096608C" w:rsidRDefault="00351A3E" w:rsidP="00351A3E">
      <w:pPr>
        <w:pStyle w:val="ac"/>
        <w:numPr>
          <w:ilvl w:val="0"/>
          <w:numId w:val="0"/>
        </w:numPr>
        <w:tabs>
          <w:tab w:val="left" w:pos="284"/>
        </w:tabs>
        <w:ind w:firstLine="709"/>
      </w:pPr>
      <w:r w:rsidRPr="000428BB">
        <w:lastRenderedPageBreak/>
        <w:t>У участников закупки могут быть запрошены уточ</w:t>
      </w:r>
      <w:r w:rsidR="0096608C">
        <w:t>нения технических частей оферт.</w:t>
      </w:r>
    </w:p>
    <w:p w:rsidR="0096608C" w:rsidRDefault="00351A3E" w:rsidP="00351A3E">
      <w:pPr>
        <w:pStyle w:val="ac"/>
        <w:numPr>
          <w:ilvl w:val="0"/>
          <w:numId w:val="0"/>
        </w:numPr>
        <w:tabs>
          <w:tab w:val="left" w:pos="284"/>
        </w:tabs>
        <w:ind w:firstLine="709"/>
      </w:pP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w:t>
      </w:r>
      <w:r w:rsidR="008C3404">
        <w:t>сти оферты, направленной ранее.</w:t>
      </w:r>
      <w:proofErr w:type="gramEnd"/>
    </w:p>
    <w:p w:rsidR="00351A3E" w:rsidRPr="000428BB" w:rsidRDefault="00351A3E" w:rsidP="00351A3E">
      <w:pPr>
        <w:pStyle w:val="ac"/>
        <w:numPr>
          <w:ilvl w:val="0"/>
          <w:numId w:val="0"/>
        </w:numPr>
        <w:tabs>
          <w:tab w:val="left" w:pos="284"/>
        </w:tabs>
        <w:ind w:firstLine="709"/>
      </w:pPr>
      <w:r w:rsidRPr="000428BB">
        <w:t xml:space="preserve">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6608C"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w:t>
      </w:r>
    </w:p>
    <w:p w:rsidR="0096608C" w:rsidRDefault="00351A3E" w:rsidP="00351A3E">
      <w:pPr>
        <w:pStyle w:val="ac"/>
        <w:numPr>
          <w:ilvl w:val="0"/>
          <w:numId w:val="0"/>
        </w:numPr>
        <w:tabs>
          <w:tab w:val="left" w:pos="284"/>
        </w:tabs>
        <w:ind w:firstLine="709"/>
      </w:pPr>
      <w:r w:rsidRPr="000428BB">
        <w:t xml:space="preserve">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
    <w:p w:rsidR="00351A3E" w:rsidRPr="000428BB" w:rsidRDefault="00351A3E" w:rsidP="00351A3E">
      <w:pPr>
        <w:pStyle w:val="ac"/>
        <w:numPr>
          <w:ilvl w:val="0"/>
          <w:numId w:val="0"/>
        </w:numPr>
        <w:tabs>
          <w:tab w:val="left" w:pos="284"/>
        </w:tabs>
        <w:ind w:firstLine="709"/>
      </w:pP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При повышении привлекательности оферты не допускается ухудшение ранее поданной оферты, в том числе по отдельным позициям оферты (в том числе, смет).</w:t>
      </w:r>
      <w:r w:rsidR="0096608C">
        <w:t xml:space="preserve"> </w:t>
      </w:r>
      <w:r w:rsidRPr="000428BB">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8A7C5F"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w:t>
      </w:r>
    </w:p>
    <w:p w:rsidR="00351A3E" w:rsidRPr="000428BB" w:rsidRDefault="00351A3E" w:rsidP="00351A3E">
      <w:pPr>
        <w:ind w:firstLine="720"/>
        <w:jc w:val="both"/>
        <w:rPr>
          <w:rFonts w:cs="Arial"/>
          <w:szCs w:val="22"/>
        </w:rPr>
      </w:pPr>
      <w:r w:rsidRPr="000428BB">
        <w:rPr>
          <w:rFonts w:cs="Arial"/>
          <w:szCs w:val="22"/>
        </w:rPr>
        <w:t xml:space="preserve">Предложения должны оформляться безотзывными офертами со сроком для акцепта </w:t>
      </w:r>
      <w:r w:rsidR="00892EDB" w:rsidRPr="000428BB">
        <w:rPr>
          <w:rFonts w:cs="Arial"/>
          <w:b/>
          <w:szCs w:val="22"/>
        </w:rPr>
        <w:t>до 3</w:t>
      </w:r>
      <w:r w:rsidR="003A2BAD">
        <w:rPr>
          <w:rFonts w:cs="Arial"/>
          <w:b/>
          <w:szCs w:val="22"/>
        </w:rPr>
        <w:t>0</w:t>
      </w:r>
      <w:r w:rsidR="00892EDB" w:rsidRPr="000428BB">
        <w:rPr>
          <w:rFonts w:cs="Arial"/>
          <w:b/>
          <w:szCs w:val="22"/>
        </w:rPr>
        <w:t xml:space="preserve"> </w:t>
      </w:r>
      <w:r w:rsidR="003A2BAD">
        <w:rPr>
          <w:rFonts w:cs="Arial"/>
          <w:b/>
          <w:szCs w:val="22"/>
        </w:rPr>
        <w:t>апреля</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Pr="004D25BF" w:rsidRDefault="004D25BF" w:rsidP="004D25BF">
      <w:pPr>
        <w:pStyle w:val="af5"/>
        <w:numPr>
          <w:ilvl w:val="0"/>
          <w:numId w:val="44"/>
        </w:numPr>
        <w:jc w:val="both"/>
        <w:rPr>
          <w:rFonts w:cs="Arial"/>
          <w:b/>
          <w:szCs w:val="22"/>
        </w:rPr>
      </w:pPr>
      <w:r>
        <w:rPr>
          <w:rFonts w:cs="Arial"/>
          <w:b/>
          <w:szCs w:val="22"/>
        </w:rPr>
        <w:t>Т</w:t>
      </w:r>
      <w:r w:rsidR="00351A3E" w:rsidRPr="004D25BF">
        <w:rPr>
          <w:rFonts w:cs="Arial"/>
          <w:b/>
          <w:szCs w:val="22"/>
        </w:rPr>
        <w:t>ехническая часть:</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 xml:space="preserve">Извещение о согласии сделать оферту (форма 4, </w:t>
      </w:r>
      <w:r w:rsidR="00B66389">
        <w:rPr>
          <w:rFonts w:cs="Arial"/>
          <w:szCs w:val="22"/>
        </w:rPr>
        <w:t xml:space="preserve">на бланке предприятия, </w:t>
      </w:r>
      <w:r w:rsidRPr="000428BB">
        <w:rPr>
          <w:rFonts w:cs="Arial"/>
          <w:szCs w:val="22"/>
        </w:rPr>
        <w:t>подписанная уполномоченным лицом и заверенная печатью участника закупки);</w:t>
      </w:r>
    </w:p>
    <w:p w:rsidR="009B67B0" w:rsidRDefault="00351A3E" w:rsidP="00B66389">
      <w:pPr>
        <w:pStyle w:val="af5"/>
        <w:numPr>
          <w:ilvl w:val="0"/>
          <w:numId w:val="43"/>
        </w:numPr>
        <w:tabs>
          <w:tab w:val="left" w:pos="1418"/>
        </w:tabs>
        <w:contextualSpacing w:val="0"/>
        <w:jc w:val="both"/>
        <w:rPr>
          <w:rFonts w:cs="Arial"/>
          <w:szCs w:val="22"/>
        </w:rPr>
      </w:pPr>
      <w:r w:rsidRPr="009F3EA0">
        <w:rPr>
          <w:rFonts w:cs="Arial"/>
          <w:szCs w:val="22"/>
        </w:rPr>
        <w:t xml:space="preserve">Техническое </w:t>
      </w:r>
      <w:r w:rsidR="007C40A6">
        <w:rPr>
          <w:rFonts w:cs="Arial"/>
          <w:szCs w:val="22"/>
        </w:rPr>
        <w:t>решение с под</w:t>
      </w:r>
      <w:r w:rsidR="00932F8B">
        <w:rPr>
          <w:rFonts w:cs="Arial"/>
          <w:szCs w:val="22"/>
        </w:rPr>
        <w:t xml:space="preserve">робным описанием касающееся технической, технологической части, энергетики, КИП и автоматизации, пожарной сигнализации, отопления, вентиляции. </w:t>
      </w:r>
      <w:r w:rsidR="00A47FBF">
        <w:rPr>
          <w:rFonts w:cs="Arial"/>
          <w:szCs w:val="22"/>
        </w:rPr>
        <w:t>Титульный лист обязательно должен содержать</w:t>
      </w:r>
      <w:r w:rsidR="009B67B0">
        <w:rPr>
          <w:rFonts w:cs="Arial"/>
          <w:szCs w:val="22"/>
        </w:rPr>
        <w:t xml:space="preserve"> </w:t>
      </w:r>
      <w:r w:rsidR="00A47FBF">
        <w:rPr>
          <w:rFonts w:cs="Arial"/>
          <w:szCs w:val="22"/>
        </w:rPr>
        <w:t xml:space="preserve"> </w:t>
      </w:r>
      <w:r w:rsidR="009B67B0">
        <w:rPr>
          <w:rFonts w:cs="Arial"/>
          <w:szCs w:val="22"/>
        </w:rPr>
        <w:t xml:space="preserve">  </w:t>
      </w:r>
      <w:r w:rsidR="00A47FBF">
        <w:rPr>
          <w:rFonts w:cs="Arial"/>
          <w:szCs w:val="22"/>
        </w:rPr>
        <w:t xml:space="preserve">ссылку на номер ПДО, </w:t>
      </w:r>
      <w:r w:rsidR="009B67B0">
        <w:rPr>
          <w:rFonts w:cs="Arial"/>
          <w:szCs w:val="22"/>
        </w:rPr>
        <w:t>номер</w:t>
      </w:r>
      <w:r w:rsidR="00A47FBF">
        <w:rPr>
          <w:rFonts w:cs="Arial"/>
          <w:szCs w:val="22"/>
        </w:rPr>
        <w:t xml:space="preserve"> предложения</w:t>
      </w:r>
      <w:r w:rsidR="009B67B0">
        <w:rPr>
          <w:rFonts w:cs="Arial"/>
          <w:szCs w:val="22"/>
        </w:rPr>
        <w:t xml:space="preserve"> (</w:t>
      </w:r>
      <w:r w:rsidR="009B67B0">
        <w:rPr>
          <w:rFonts w:cs="Arial"/>
          <w:szCs w:val="22"/>
          <w:lang w:val="en-US"/>
        </w:rPr>
        <w:t>rev</w:t>
      </w:r>
      <w:r w:rsidR="009B67B0">
        <w:rPr>
          <w:rFonts w:cs="Arial"/>
          <w:szCs w:val="22"/>
        </w:rPr>
        <w:t>), дат</w:t>
      </w:r>
      <w:r w:rsidR="00A061DA">
        <w:rPr>
          <w:rFonts w:cs="Arial"/>
          <w:szCs w:val="22"/>
        </w:rPr>
        <w:t>у</w:t>
      </w:r>
      <w:r w:rsidR="009B67B0">
        <w:rPr>
          <w:rFonts w:cs="Arial"/>
          <w:szCs w:val="22"/>
        </w:rPr>
        <w:t>, ссылки на номер опросного листа (технического требования), объекта</w:t>
      </w:r>
      <w:r w:rsidR="004217E9">
        <w:rPr>
          <w:rFonts w:cs="Arial"/>
          <w:szCs w:val="22"/>
        </w:rPr>
        <w:t xml:space="preserve"> Заказчика</w:t>
      </w:r>
    </w:p>
    <w:p w:rsidR="00351A3E" w:rsidRDefault="009B67B0" w:rsidP="00B66389">
      <w:pPr>
        <w:pStyle w:val="af5"/>
        <w:numPr>
          <w:ilvl w:val="0"/>
          <w:numId w:val="43"/>
        </w:numPr>
        <w:tabs>
          <w:tab w:val="left" w:pos="1418"/>
        </w:tabs>
        <w:contextualSpacing w:val="0"/>
        <w:jc w:val="both"/>
        <w:rPr>
          <w:rFonts w:cs="Arial"/>
          <w:szCs w:val="22"/>
        </w:rPr>
      </w:pPr>
      <w:r>
        <w:rPr>
          <w:rFonts w:cs="Arial"/>
          <w:szCs w:val="22"/>
        </w:rPr>
        <w:t>Ф</w:t>
      </w:r>
      <w:r w:rsidR="00351A3E" w:rsidRPr="009F3EA0">
        <w:rPr>
          <w:rFonts w:cs="Arial"/>
          <w:szCs w:val="22"/>
        </w:rPr>
        <w:t>орма 6т,</w:t>
      </w:r>
      <w:r w:rsidR="001C569A" w:rsidRPr="009F3EA0">
        <w:rPr>
          <w:rFonts w:cs="Arial"/>
          <w:szCs w:val="22"/>
        </w:rPr>
        <w:t xml:space="preserve"> 6т1,</w:t>
      </w:r>
      <w:r w:rsidR="00351A3E" w:rsidRPr="009F3EA0">
        <w:rPr>
          <w:rFonts w:cs="Arial"/>
          <w:szCs w:val="22"/>
        </w:rPr>
        <w:t xml:space="preserve"> подписанная упол</w:t>
      </w:r>
      <w:r w:rsidR="00351A3E" w:rsidRPr="000428BB">
        <w:rPr>
          <w:rFonts w:cs="Arial"/>
          <w:szCs w:val="22"/>
        </w:rPr>
        <w:t>номоченным лицом и заверенная печатью участника закупки;</w:t>
      </w:r>
    </w:p>
    <w:p w:rsidR="00B66389" w:rsidRPr="002E3DA8" w:rsidRDefault="00B66389" w:rsidP="00B66389">
      <w:pPr>
        <w:pStyle w:val="af5"/>
        <w:numPr>
          <w:ilvl w:val="0"/>
          <w:numId w:val="43"/>
        </w:numPr>
        <w:tabs>
          <w:tab w:val="left" w:pos="1418"/>
        </w:tabs>
        <w:contextualSpacing w:val="0"/>
        <w:jc w:val="both"/>
        <w:rPr>
          <w:rFonts w:cs="Arial"/>
          <w:szCs w:val="22"/>
        </w:rPr>
      </w:pPr>
      <w:r>
        <w:rPr>
          <w:rFonts w:cs="Arial"/>
          <w:szCs w:val="22"/>
        </w:rPr>
        <w:lastRenderedPageBreak/>
        <w:t xml:space="preserve">СРАВНИТЕЛЬНАЯ ТАБЛИЦА, заполненная и заверенная уполномоченным лицом. </w:t>
      </w:r>
      <w:r w:rsidRPr="00B66389">
        <w:rPr>
          <w:rFonts w:cs="Arial"/>
          <w:i/>
          <w:szCs w:val="22"/>
        </w:rPr>
        <w:t xml:space="preserve">В том числе в формате </w:t>
      </w:r>
      <w:r w:rsidRPr="00B66389">
        <w:rPr>
          <w:rFonts w:cs="Arial"/>
          <w:i/>
          <w:szCs w:val="22"/>
          <w:lang w:val="en-US"/>
        </w:rPr>
        <w:t>Excel</w:t>
      </w:r>
      <w:r w:rsidRPr="00B66389">
        <w:rPr>
          <w:rFonts w:cs="Arial"/>
          <w:i/>
          <w:szCs w:val="22"/>
        </w:rPr>
        <w:t>.</w:t>
      </w:r>
    </w:p>
    <w:p w:rsidR="002E3DA8" w:rsidRDefault="004C17C2" w:rsidP="00B66389">
      <w:pPr>
        <w:pStyle w:val="af5"/>
        <w:numPr>
          <w:ilvl w:val="0"/>
          <w:numId w:val="43"/>
        </w:numPr>
        <w:tabs>
          <w:tab w:val="left" w:pos="1418"/>
        </w:tabs>
        <w:contextualSpacing w:val="0"/>
        <w:jc w:val="both"/>
        <w:rPr>
          <w:rFonts w:cs="Arial"/>
          <w:szCs w:val="22"/>
        </w:rPr>
      </w:pPr>
      <w:r>
        <w:rPr>
          <w:rFonts w:cs="Arial"/>
          <w:szCs w:val="22"/>
        </w:rPr>
        <w:t>Т</w:t>
      </w:r>
      <w:r w:rsidR="002E3DA8">
        <w:rPr>
          <w:rFonts w:cs="Arial"/>
          <w:szCs w:val="22"/>
        </w:rPr>
        <w:t>ехническое требование</w:t>
      </w:r>
      <w:r>
        <w:rPr>
          <w:rFonts w:cs="Arial"/>
          <w:szCs w:val="22"/>
        </w:rPr>
        <w:t xml:space="preserve"> </w:t>
      </w:r>
      <w:r w:rsidR="002E3DA8">
        <w:rPr>
          <w:rFonts w:cs="Arial"/>
          <w:szCs w:val="22"/>
        </w:rPr>
        <w:t xml:space="preserve"> </w:t>
      </w:r>
      <w:r>
        <w:rPr>
          <w:rFonts w:cs="Arial"/>
          <w:szCs w:val="22"/>
        </w:rPr>
        <w:t xml:space="preserve">запарафированное </w:t>
      </w:r>
      <w:r w:rsidR="002E3DA8">
        <w:rPr>
          <w:rFonts w:cs="Arial"/>
          <w:szCs w:val="22"/>
        </w:rPr>
        <w:t>уполномоченн</w:t>
      </w:r>
      <w:r>
        <w:rPr>
          <w:rFonts w:cs="Arial"/>
          <w:szCs w:val="22"/>
        </w:rPr>
        <w:t>ым</w:t>
      </w:r>
      <w:r w:rsidR="002E3DA8">
        <w:rPr>
          <w:rFonts w:cs="Arial"/>
          <w:szCs w:val="22"/>
        </w:rPr>
        <w:t xml:space="preserve"> лицом на каждом листе;</w:t>
      </w:r>
    </w:p>
    <w:p w:rsidR="002E3DA8" w:rsidRPr="000428BB" w:rsidRDefault="002E3DA8" w:rsidP="00B66389">
      <w:pPr>
        <w:pStyle w:val="af5"/>
        <w:numPr>
          <w:ilvl w:val="0"/>
          <w:numId w:val="43"/>
        </w:numPr>
        <w:tabs>
          <w:tab w:val="left" w:pos="1418"/>
        </w:tabs>
        <w:contextualSpacing w:val="0"/>
        <w:jc w:val="both"/>
        <w:rPr>
          <w:rFonts w:cs="Arial"/>
          <w:szCs w:val="22"/>
        </w:rPr>
      </w:pPr>
      <w:r>
        <w:rPr>
          <w:rFonts w:cs="Arial"/>
          <w:szCs w:val="22"/>
        </w:rPr>
        <w:t xml:space="preserve">Письменное подтверждение, что предлагаемое оборудование будет изготовлено и поставлено в полном соответствии с техническим требованием  </w:t>
      </w:r>
      <w:r w:rsidR="004C17C2">
        <w:rPr>
          <w:rFonts w:cs="Arial"/>
          <w:szCs w:val="22"/>
        </w:rPr>
        <w:t xml:space="preserve"> ООО «СН-КНГ»</w:t>
      </w:r>
      <w:r w:rsidR="00D11ECF">
        <w:rPr>
          <w:rFonts w:cs="Arial"/>
          <w:szCs w:val="22"/>
        </w:rPr>
        <w:t>.</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D70465" w:rsidRDefault="00D70465" w:rsidP="00B66389">
      <w:pPr>
        <w:pStyle w:val="af5"/>
        <w:numPr>
          <w:ilvl w:val="0"/>
          <w:numId w:val="43"/>
        </w:numPr>
        <w:tabs>
          <w:tab w:val="left" w:pos="1418"/>
        </w:tabs>
        <w:contextualSpacing w:val="0"/>
        <w:jc w:val="both"/>
        <w:rPr>
          <w:rFonts w:cs="Arial"/>
          <w:szCs w:val="22"/>
        </w:rPr>
      </w:pPr>
      <w:r>
        <w:rPr>
          <w:rFonts w:cs="Arial"/>
          <w:szCs w:val="22"/>
        </w:rPr>
        <w:t>Наличие свидетельства СРО на проектирование  и изготовление.</w:t>
      </w:r>
    </w:p>
    <w:p w:rsidR="00D70465" w:rsidRDefault="00D70465" w:rsidP="00B66389">
      <w:pPr>
        <w:pStyle w:val="af5"/>
        <w:numPr>
          <w:ilvl w:val="0"/>
          <w:numId w:val="43"/>
        </w:numPr>
        <w:tabs>
          <w:tab w:val="left" w:pos="1418"/>
        </w:tabs>
        <w:contextualSpacing w:val="0"/>
        <w:jc w:val="both"/>
        <w:rPr>
          <w:rFonts w:cs="Arial"/>
          <w:szCs w:val="22"/>
        </w:rPr>
      </w:pPr>
      <w:r>
        <w:rPr>
          <w:rFonts w:cs="Arial"/>
          <w:szCs w:val="22"/>
        </w:rPr>
        <w:t xml:space="preserve">Наличие сертификата соответствия  </w:t>
      </w:r>
      <w:proofErr w:type="gramStart"/>
      <w:r>
        <w:rPr>
          <w:rFonts w:cs="Arial"/>
          <w:szCs w:val="22"/>
        </w:rPr>
        <w:t>ТР</w:t>
      </w:r>
      <w:proofErr w:type="gramEnd"/>
      <w:r>
        <w:rPr>
          <w:rFonts w:cs="Arial"/>
          <w:szCs w:val="22"/>
        </w:rPr>
        <w:t xml:space="preserve"> «О безопасности машин и  оборудования» на  станции и блоки насосные»</w:t>
      </w:r>
    </w:p>
    <w:p w:rsidR="00245ED2" w:rsidRDefault="00D70465" w:rsidP="00B66389">
      <w:pPr>
        <w:pStyle w:val="af5"/>
        <w:numPr>
          <w:ilvl w:val="0"/>
          <w:numId w:val="43"/>
        </w:numPr>
        <w:tabs>
          <w:tab w:val="left" w:pos="1418"/>
        </w:tabs>
        <w:contextualSpacing w:val="0"/>
        <w:jc w:val="both"/>
        <w:rPr>
          <w:rFonts w:cs="Arial"/>
          <w:szCs w:val="22"/>
        </w:rPr>
      </w:pPr>
      <w:r>
        <w:rPr>
          <w:rFonts w:cs="Arial"/>
          <w:szCs w:val="22"/>
        </w:rPr>
        <w:t xml:space="preserve">Наличие действующего сертификата  </w:t>
      </w:r>
      <w:r>
        <w:rPr>
          <w:rFonts w:cs="Arial"/>
          <w:szCs w:val="22"/>
          <w:lang w:val="en-US"/>
        </w:rPr>
        <w:t>ISO</w:t>
      </w:r>
      <w:r w:rsidRPr="00D70465">
        <w:rPr>
          <w:rFonts w:cs="Arial"/>
          <w:szCs w:val="22"/>
        </w:rPr>
        <w:t xml:space="preserve"> 9001</w:t>
      </w:r>
      <w:r>
        <w:rPr>
          <w:rFonts w:cs="Arial"/>
          <w:szCs w:val="22"/>
        </w:rPr>
        <w:t xml:space="preserve">, либо иной </w:t>
      </w:r>
      <w:r w:rsidR="003824AA">
        <w:rPr>
          <w:rFonts w:cs="Arial"/>
          <w:szCs w:val="22"/>
        </w:rPr>
        <w:t>применяемый в компании  документ системы менеджмента качества</w:t>
      </w:r>
      <w:r w:rsidR="005516FE">
        <w:rPr>
          <w:rFonts w:cs="Arial"/>
          <w:szCs w:val="22"/>
        </w:rPr>
        <w:t>.</w:t>
      </w:r>
    </w:p>
    <w:p w:rsidR="003824AA" w:rsidRDefault="00C1740A" w:rsidP="00B66389">
      <w:pPr>
        <w:pStyle w:val="af5"/>
        <w:numPr>
          <w:ilvl w:val="0"/>
          <w:numId w:val="43"/>
        </w:numPr>
        <w:tabs>
          <w:tab w:val="left" w:pos="1418"/>
        </w:tabs>
        <w:contextualSpacing w:val="0"/>
        <w:jc w:val="both"/>
        <w:rPr>
          <w:rFonts w:cs="Arial"/>
          <w:szCs w:val="22"/>
        </w:rPr>
      </w:pPr>
      <w:r>
        <w:rPr>
          <w:rFonts w:cs="Arial"/>
          <w:szCs w:val="22"/>
        </w:rPr>
        <w:t>Наличие положительного заключения  ООО «СН-КНГ» по результатам проведенного технического аудита (в случае отсутствия, приглашение</w:t>
      </w:r>
      <w:r w:rsidR="00FD1D11">
        <w:rPr>
          <w:rFonts w:cs="Arial"/>
          <w:szCs w:val="22"/>
        </w:rPr>
        <w:t>.)</w:t>
      </w:r>
      <w:r>
        <w:rPr>
          <w:rFonts w:cs="Arial"/>
          <w:szCs w:val="22"/>
        </w:rPr>
        <w:t xml:space="preserve"> </w:t>
      </w:r>
    </w:p>
    <w:p w:rsidR="00FD1D11" w:rsidRDefault="00FD1D11" w:rsidP="00B66389">
      <w:pPr>
        <w:pStyle w:val="af5"/>
        <w:numPr>
          <w:ilvl w:val="0"/>
          <w:numId w:val="43"/>
        </w:numPr>
        <w:tabs>
          <w:tab w:val="left" w:pos="1418"/>
        </w:tabs>
        <w:contextualSpacing w:val="0"/>
        <w:jc w:val="both"/>
        <w:rPr>
          <w:rFonts w:cs="Arial"/>
          <w:szCs w:val="22"/>
        </w:rPr>
      </w:pPr>
      <w:proofErr w:type="spellStart"/>
      <w:r>
        <w:rPr>
          <w:rFonts w:cs="Arial"/>
          <w:szCs w:val="22"/>
        </w:rPr>
        <w:t>Референс</w:t>
      </w:r>
      <w:proofErr w:type="spellEnd"/>
      <w:r>
        <w:rPr>
          <w:rFonts w:cs="Arial"/>
          <w:szCs w:val="22"/>
        </w:rPr>
        <w:t>-лист</w:t>
      </w:r>
      <w:r w:rsidR="00DA3E27">
        <w:rPr>
          <w:rFonts w:cs="Arial"/>
          <w:szCs w:val="22"/>
        </w:rPr>
        <w:t xml:space="preserve"> успешного опыта поставок  аналогичного оборудования  на предприятия нефтегазового комплекса РФ не менее 2х лет с указанием  объекта, конечного потребителя и  его контактных данных.</w:t>
      </w:r>
    </w:p>
    <w:p w:rsidR="00127944" w:rsidRDefault="00127944" w:rsidP="004D25BF">
      <w:pPr>
        <w:pStyle w:val="af5"/>
        <w:numPr>
          <w:ilvl w:val="0"/>
          <w:numId w:val="43"/>
        </w:numPr>
        <w:tabs>
          <w:tab w:val="left" w:pos="1418"/>
        </w:tabs>
        <w:contextualSpacing w:val="0"/>
        <w:jc w:val="both"/>
        <w:rPr>
          <w:rFonts w:cs="Arial"/>
          <w:szCs w:val="22"/>
        </w:rPr>
      </w:pPr>
      <w:r>
        <w:rPr>
          <w:rFonts w:cs="Arial"/>
          <w:szCs w:val="22"/>
        </w:rPr>
        <w:t>Предварительный график производства товара и разработки РКД.</w:t>
      </w:r>
    </w:p>
    <w:p w:rsidR="004D25BF" w:rsidRPr="009F3EA0" w:rsidRDefault="004D25BF" w:rsidP="004D25BF">
      <w:pPr>
        <w:pStyle w:val="af5"/>
        <w:numPr>
          <w:ilvl w:val="0"/>
          <w:numId w:val="43"/>
        </w:numPr>
        <w:tabs>
          <w:tab w:val="left" w:pos="1418"/>
        </w:tabs>
        <w:contextualSpacing w:val="0"/>
        <w:jc w:val="both"/>
        <w:rPr>
          <w:rFonts w:cs="Arial"/>
          <w:szCs w:val="22"/>
        </w:rPr>
      </w:pPr>
      <w:r w:rsidRPr="009F3EA0">
        <w:rPr>
          <w:rFonts w:cs="Arial"/>
          <w:szCs w:val="22"/>
        </w:rPr>
        <w:t>Подписанный проект договора поставки без указания информации о стоимости (форма 3);</w:t>
      </w:r>
    </w:p>
    <w:p w:rsidR="004D25BF" w:rsidRPr="009F3EA0" w:rsidRDefault="004D25BF" w:rsidP="004D25BF">
      <w:pPr>
        <w:pStyle w:val="af5"/>
        <w:numPr>
          <w:ilvl w:val="0"/>
          <w:numId w:val="43"/>
        </w:numPr>
        <w:tabs>
          <w:tab w:val="left" w:pos="1418"/>
        </w:tabs>
        <w:contextualSpacing w:val="0"/>
        <w:jc w:val="both"/>
        <w:rPr>
          <w:rFonts w:cs="Arial"/>
          <w:szCs w:val="22"/>
        </w:rPr>
      </w:pPr>
      <w:r w:rsidRPr="009F3EA0">
        <w:rPr>
          <w:rFonts w:cs="Arial"/>
          <w:szCs w:val="22"/>
        </w:rPr>
        <w:t>Подписанный проект договора на оказание услуг (при отсутствии разногласий)/ или протокол разногласий (в случае наличия разногласий) без указания информации о стоимости (форма 3.1);</w:t>
      </w:r>
    </w:p>
    <w:p w:rsidR="00351A3E" w:rsidRPr="000428BB" w:rsidRDefault="00351A3E" w:rsidP="00B66389">
      <w:pPr>
        <w:pStyle w:val="af5"/>
        <w:numPr>
          <w:ilvl w:val="0"/>
          <w:numId w:val="43"/>
        </w:numPr>
        <w:tabs>
          <w:tab w:val="left" w:pos="1418"/>
        </w:tabs>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не менее 4 (Четырех) месяцев после даты окончания приема оферт;</w:t>
      </w:r>
    </w:p>
    <w:p w:rsidR="00351A3E" w:rsidRPr="002E3DA8" w:rsidRDefault="00351A3E" w:rsidP="00B66389">
      <w:pPr>
        <w:pStyle w:val="af5"/>
        <w:numPr>
          <w:ilvl w:val="0"/>
          <w:numId w:val="43"/>
        </w:numPr>
        <w:tabs>
          <w:tab w:val="left" w:pos="1418"/>
        </w:tabs>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2E3DA8" w:rsidRPr="000428BB" w:rsidRDefault="002E3DA8" w:rsidP="005516FE">
      <w:pPr>
        <w:pStyle w:val="af5"/>
        <w:tabs>
          <w:tab w:val="left" w:pos="1418"/>
        </w:tabs>
        <w:contextualSpacing w:val="0"/>
        <w:jc w:val="both"/>
        <w:rPr>
          <w:rFonts w:cs="Arial"/>
          <w:szCs w:val="22"/>
        </w:rPr>
      </w:pPr>
    </w:p>
    <w:p w:rsidR="00351A3E" w:rsidRPr="004D25BF" w:rsidRDefault="005516FE" w:rsidP="00B66389">
      <w:pPr>
        <w:pStyle w:val="af5"/>
        <w:numPr>
          <w:ilvl w:val="1"/>
          <w:numId w:val="43"/>
        </w:numPr>
        <w:jc w:val="both"/>
        <w:rPr>
          <w:rFonts w:cs="Arial"/>
          <w:b/>
          <w:szCs w:val="22"/>
        </w:rPr>
      </w:pPr>
      <w:r w:rsidRPr="004D25BF">
        <w:rPr>
          <w:rFonts w:cs="Arial"/>
          <w:b/>
          <w:szCs w:val="22"/>
        </w:rPr>
        <w:t>К</w:t>
      </w:r>
      <w:r w:rsidR="00351A3E" w:rsidRPr="004D25BF">
        <w:rPr>
          <w:rFonts w:cs="Arial"/>
          <w:b/>
          <w:szCs w:val="22"/>
        </w:rPr>
        <w:t>оммерческая часть:</w:t>
      </w:r>
    </w:p>
    <w:p w:rsidR="00351A3E" w:rsidRPr="005516FE" w:rsidRDefault="005516FE" w:rsidP="005516FE">
      <w:pPr>
        <w:tabs>
          <w:tab w:val="left" w:pos="1418"/>
        </w:tabs>
        <w:ind w:left="360"/>
        <w:jc w:val="both"/>
        <w:rPr>
          <w:rFonts w:cs="Arial"/>
          <w:szCs w:val="22"/>
        </w:rPr>
      </w:pPr>
      <w:r>
        <w:rPr>
          <w:rFonts w:cs="Arial"/>
          <w:szCs w:val="22"/>
        </w:rPr>
        <w:t>1.</w:t>
      </w:r>
      <w:r w:rsidR="00351A3E" w:rsidRPr="005516FE">
        <w:rPr>
          <w:rFonts w:cs="Arial"/>
          <w:szCs w:val="22"/>
        </w:rPr>
        <w:t>Предложение о заключении договора с указанием цен, стоимости (форма 5,</w:t>
      </w:r>
      <w:r w:rsidR="001C569A" w:rsidRPr="005516FE">
        <w:rPr>
          <w:rFonts w:cs="Arial"/>
          <w:szCs w:val="22"/>
        </w:rPr>
        <w:t xml:space="preserve"> 5.1,</w:t>
      </w:r>
      <w:r w:rsidR="00250782" w:rsidRPr="005516FE">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5516FE" w:rsidP="005516FE">
      <w:pPr>
        <w:tabs>
          <w:tab w:val="left" w:pos="1418"/>
        </w:tabs>
        <w:ind w:left="360"/>
        <w:jc w:val="both"/>
        <w:rPr>
          <w:rFonts w:cs="Arial"/>
          <w:szCs w:val="22"/>
        </w:rPr>
      </w:pPr>
      <w:r>
        <w:rPr>
          <w:rFonts w:cs="Arial"/>
          <w:szCs w:val="22"/>
        </w:rPr>
        <w:t>2.</w:t>
      </w:r>
      <w:r w:rsidR="00351A3E" w:rsidRPr="005516FE">
        <w:rPr>
          <w:rFonts w:cs="Arial"/>
          <w:szCs w:val="22"/>
        </w:rPr>
        <w:t>Коммерческое предложение (форма 6к</w:t>
      </w:r>
      <w:r w:rsidR="00250782" w:rsidRPr="005516FE">
        <w:rPr>
          <w:rFonts w:cs="Arial"/>
          <w:szCs w:val="22"/>
        </w:rPr>
        <w:t>,</w:t>
      </w:r>
      <w:r w:rsidR="001C569A" w:rsidRPr="005516FE">
        <w:rPr>
          <w:rFonts w:cs="Arial"/>
          <w:szCs w:val="22"/>
        </w:rPr>
        <w:t xml:space="preserve"> 6к1</w:t>
      </w:r>
      <w:r w:rsidR="00250782" w:rsidRPr="005516FE">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0F24C3" w:rsidP="005516FE">
      <w:pPr>
        <w:tabs>
          <w:tab w:val="left" w:pos="1418"/>
        </w:tabs>
        <w:ind w:left="360"/>
        <w:jc w:val="both"/>
        <w:rPr>
          <w:rFonts w:cs="Arial"/>
          <w:szCs w:val="22"/>
        </w:rPr>
      </w:pPr>
      <w:r>
        <w:rPr>
          <w:rFonts w:cs="Arial"/>
        </w:rPr>
        <w:t>3</w:t>
      </w:r>
      <w:r w:rsidR="00FB0383">
        <w:rPr>
          <w:rFonts w:cs="Arial"/>
        </w:rPr>
        <w:t>.</w:t>
      </w:r>
      <w:r w:rsidR="00351A3E" w:rsidRPr="005516FE">
        <w:rPr>
          <w:rFonts w:cs="Arial"/>
        </w:rPr>
        <w:t xml:space="preserve">Опись документов коммерческой части оферты </w:t>
      </w:r>
      <w:r w:rsidR="00351A3E" w:rsidRPr="005516FE">
        <w:rPr>
          <w:rFonts w:cs="Arial"/>
          <w:szCs w:val="22"/>
        </w:rPr>
        <w:t>(подписанная уполномоченным лицом и заверенная печатью участника закупки)</w:t>
      </w:r>
      <w:r w:rsidR="00351A3E" w:rsidRPr="005516FE">
        <w:rPr>
          <w:rFonts w:cs="Arial"/>
        </w:rPr>
        <w:t>.</w:t>
      </w: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0428BB" w:rsidRDefault="00351A3E" w:rsidP="00351A3E">
      <w:pPr>
        <w:ind w:firstLine="708"/>
        <w:jc w:val="both"/>
        <w:rPr>
          <w:rFonts w:cs="Arial"/>
          <w:szCs w:val="22"/>
        </w:rPr>
      </w:pPr>
      <w:r w:rsidRPr="000428BB">
        <w:rPr>
          <w:rFonts w:cs="Arial"/>
          <w:szCs w:val="22"/>
        </w:rPr>
        <w:t>Оферта предоставляется на русском языке.</w:t>
      </w:r>
    </w:p>
    <w:p w:rsidR="008243FD" w:rsidRPr="000428BB" w:rsidRDefault="00351A3E" w:rsidP="00351A3E">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r w:rsidR="008243FD" w:rsidRPr="000428BB">
        <w:rPr>
          <w:rFonts w:cs="Arial"/>
          <w:szCs w:val="22"/>
        </w:rPr>
        <w:t>.</w:t>
      </w:r>
    </w:p>
    <w:p w:rsidR="00DD365D"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w:t>
      </w:r>
    </w:p>
    <w:p w:rsidR="00351A3E" w:rsidRPr="000428BB" w:rsidRDefault="00351A3E" w:rsidP="00351A3E">
      <w:pPr>
        <w:ind w:firstLine="708"/>
        <w:jc w:val="both"/>
        <w:rPr>
          <w:rFonts w:cs="Arial"/>
          <w:szCs w:val="22"/>
        </w:rPr>
      </w:pPr>
      <w:r w:rsidRPr="000428BB">
        <w:rPr>
          <w:rFonts w:cs="Arial"/>
          <w:szCs w:val="22"/>
        </w:rPr>
        <w:t>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D365D"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lastRenderedPageBreak/>
        <w:t xml:space="preserve">Оферты принимаются только в конвертах. </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0F24C3">
        <w:rPr>
          <w:rFonts w:cs="Arial"/>
        </w:rPr>
        <w:t>268</w:t>
      </w:r>
      <w:r w:rsidR="00F96263" w:rsidRPr="000428BB">
        <w:rPr>
          <w:rFonts w:cs="Arial"/>
        </w:rPr>
        <w:t>Т-СН-2015</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915871" w:rsidRDefault="00351A3E" w:rsidP="00351A3E">
      <w:pPr>
        <w:pStyle w:val="af5"/>
        <w:numPr>
          <w:ilvl w:val="0"/>
          <w:numId w:val="2"/>
        </w:numPr>
        <w:ind w:left="1134" w:hanging="425"/>
        <w:contextualSpacing w:val="0"/>
        <w:jc w:val="both"/>
        <w:rPr>
          <w:rFonts w:cs="Arial"/>
          <w:szCs w:val="22"/>
          <w:u w:val="single"/>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57E0E">
        <w:rPr>
          <w:rFonts w:cs="Arial"/>
          <w:szCs w:val="22"/>
        </w:rPr>
        <w:t xml:space="preserve">  </w:t>
      </w:r>
      <w:r w:rsidR="00757E0E" w:rsidRPr="00915871">
        <w:rPr>
          <w:rFonts w:cs="Arial"/>
          <w:szCs w:val="22"/>
          <w:u w:val="single"/>
        </w:rPr>
        <w:t>Документы</w:t>
      </w:r>
      <w:r w:rsidR="00915871">
        <w:rPr>
          <w:rFonts w:cs="Arial"/>
          <w:szCs w:val="22"/>
          <w:u w:val="single"/>
        </w:rPr>
        <w:t xml:space="preserve"> (оригиналы)</w:t>
      </w:r>
      <w:r w:rsidR="00757E0E" w:rsidRPr="00915871">
        <w:rPr>
          <w:rFonts w:cs="Arial"/>
          <w:szCs w:val="22"/>
          <w:u w:val="single"/>
        </w:rPr>
        <w:t xml:space="preserve"> должны быть прошиты и скреплены печатью</w:t>
      </w:r>
      <w:r w:rsidR="00915871" w:rsidRPr="00915871">
        <w:rPr>
          <w:rFonts w:cs="Arial"/>
          <w:szCs w:val="22"/>
          <w:u w:val="single"/>
        </w:rPr>
        <w:t>.</w:t>
      </w:r>
      <w:r w:rsidR="004217E9" w:rsidRPr="00915871">
        <w:rPr>
          <w:rFonts w:cs="Arial"/>
          <w:szCs w:val="22"/>
          <w:u w:val="single"/>
        </w:rPr>
        <w:t xml:space="preserve">  </w:t>
      </w:r>
      <w:r w:rsidR="00757E0E" w:rsidRPr="00915871">
        <w:rPr>
          <w:rFonts w:cs="Arial"/>
          <w:szCs w:val="22"/>
          <w:u w:val="single"/>
        </w:rPr>
        <w:t xml:space="preserve"> </w:t>
      </w:r>
    </w:p>
    <w:p w:rsidR="00915871" w:rsidRDefault="00351A3E" w:rsidP="00915871">
      <w:pPr>
        <w:ind w:firstLine="708"/>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w:t>
      </w:r>
      <w:r w:rsidR="004217E9">
        <w:rPr>
          <w:rFonts w:cs="Arial"/>
          <w:szCs w:val="22"/>
        </w:rPr>
        <w:t xml:space="preserve"> на электронном</w:t>
      </w:r>
      <w:r w:rsidR="00127944">
        <w:rPr>
          <w:rFonts w:cs="Arial"/>
          <w:szCs w:val="22"/>
        </w:rPr>
        <w:t>***</w:t>
      </w:r>
      <w:r w:rsidR="004217E9">
        <w:rPr>
          <w:rFonts w:cs="Arial"/>
          <w:szCs w:val="22"/>
        </w:rPr>
        <w:t xml:space="preserve"> носителе</w:t>
      </w:r>
      <w:r w:rsidRPr="000428BB">
        <w:rPr>
          <w:rFonts w:cs="Arial"/>
          <w:szCs w:val="22"/>
        </w:rPr>
        <w:t>, находящихся в первом конверте;</w:t>
      </w:r>
      <w:r w:rsidR="00915871">
        <w:rPr>
          <w:rFonts w:cs="Arial"/>
          <w:szCs w:val="22"/>
        </w:rPr>
        <w:t xml:space="preserve"> </w:t>
      </w:r>
    </w:p>
    <w:p w:rsidR="00915871" w:rsidRDefault="00127944" w:rsidP="00915871">
      <w:pPr>
        <w:ind w:firstLine="708"/>
        <w:jc w:val="both"/>
        <w:rPr>
          <w:rFonts w:cs="Arial"/>
          <w:i/>
          <w:sz w:val="20"/>
          <w:szCs w:val="20"/>
        </w:rPr>
      </w:pPr>
      <w:r>
        <w:rPr>
          <w:rFonts w:cs="Arial"/>
          <w:i/>
          <w:sz w:val="20"/>
          <w:szCs w:val="20"/>
        </w:rPr>
        <w:t>***</w:t>
      </w:r>
      <w:r w:rsidR="00915871">
        <w:rPr>
          <w:rFonts w:cs="Arial"/>
          <w:i/>
          <w:sz w:val="20"/>
          <w:szCs w:val="20"/>
        </w:rPr>
        <w:t xml:space="preserve"> </w:t>
      </w:r>
      <w:r w:rsidR="00915871" w:rsidRPr="00532884">
        <w:rPr>
          <w:rFonts w:cs="Arial"/>
          <w:i/>
          <w:sz w:val="20"/>
          <w:szCs w:val="20"/>
        </w:rPr>
        <w:t xml:space="preserve">требование для электронного носителя: </w:t>
      </w:r>
      <w:proofErr w:type="gramStart"/>
      <w:r w:rsidR="00915871" w:rsidRPr="00532884">
        <w:rPr>
          <w:rFonts w:cs="Arial"/>
          <w:i/>
          <w:sz w:val="20"/>
          <w:szCs w:val="20"/>
        </w:rPr>
        <w:t>скан-копии</w:t>
      </w:r>
      <w:proofErr w:type="gramEnd"/>
      <w:r w:rsidR="00915871" w:rsidRPr="00532884">
        <w:rPr>
          <w:rFonts w:cs="Arial"/>
          <w:i/>
          <w:sz w:val="20"/>
          <w:szCs w:val="20"/>
        </w:rPr>
        <w:t xml:space="preserve"> документов дол</w:t>
      </w:r>
      <w:r w:rsidR="00915871">
        <w:rPr>
          <w:rFonts w:cs="Arial"/>
          <w:i/>
          <w:sz w:val="20"/>
          <w:szCs w:val="20"/>
        </w:rPr>
        <w:t>жны быть представлены не единым</w:t>
      </w:r>
      <w:r w:rsidR="00915871" w:rsidRPr="00532884">
        <w:rPr>
          <w:rFonts w:cs="Arial"/>
          <w:i/>
          <w:sz w:val="20"/>
          <w:szCs w:val="20"/>
        </w:rPr>
        <w:t xml:space="preserve">, а отдельными файлами по каждому из представляемых документов; наименование файла должно полностью </w:t>
      </w:r>
      <w:r w:rsidR="00915871">
        <w:rPr>
          <w:rFonts w:cs="Arial"/>
          <w:i/>
          <w:sz w:val="20"/>
          <w:szCs w:val="20"/>
        </w:rPr>
        <w:t>отражать</w:t>
      </w:r>
      <w:r w:rsidR="00915871" w:rsidRPr="00532884">
        <w:rPr>
          <w:rFonts w:cs="Arial"/>
          <w:i/>
          <w:sz w:val="20"/>
          <w:szCs w:val="20"/>
        </w:rPr>
        <w:t xml:space="preserve"> </w:t>
      </w:r>
      <w:r w:rsidR="00915871">
        <w:rPr>
          <w:rFonts w:cs="Arial"/>
          <w:i/>
          <w:sz w:val="20"/>
          <w:szCs w:val="20"/>
        </w:rPr>
        <w:t>содержание</w:t>
      </w:r>
      <w:r w:rsidR="00915871" w:rsidRPr="00532884">
        <w:rPr>
          <w:rFonts w:cs="Arial"/>
          <w:i/>
          <w:sz w:val="20"/>
          <w:szCs w:val="20"/>
        </w:rPr>
        <w:t xml:space="preserve"> соответствующего документа</w:t>
      </w:r>
      <w:r w:rsidR="00915871">
        <w:rPr>
          <w:rFonts w:cs="Arial"/>
          <w:i/>
          <w:sz w:val="20"/>
          <w:szCs w:val="20"/>
        </w:rPr>
        <w:t>!</w:t>
      </w:r>
    </w:p>
    <w:p w:rsidR="00915871" w:rsidRPr="00915871" w:rsidRDefault="00351A3E" w:rsidP="00915871">
      <w:pPr>
        <w:pStyle w:val="af5"/>
        <w:numPr>
          <w:ilvl w:val="0"/>
          <w:numId w:val="2"/>
        </w:numPr>
        <w:ind w:left="1134" w:hanging="425"/>
        <w:contextualSpacing w:val="0"/>
        <w:jc w:val="both"/>
        <w:rPr>
          <w:rFonts w:cs="Arial"/>
          <w:szCs w:val="22"/>
          <w:u w:val="single"/>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915871" w:rsidRPr="00915871">
        <w:rPr>
          <w:rFonts w:cs="Arial"/>
          <w:szCs w:val="22"/>
          <w:u w:val="single"/>
        </w:rPr>
        <w:t xml:space="preserve"> Документы</w:t>
      </w:r>
      <w:r w:rsidR="00915871">
        <w:rPr>
          <w:rFonts w:cs="Arial"/>
          <w:szCs w:val="22"/>
          <w:u w:val="single"/>
        </w:rPr>
        <w:t xml:space="preserve"> (оригиналы)</w:t>
      </w:r>
      <w:r w:rsidR="00915871" w:rsidRPr="00915871">
        <w:rPr>
          <w:rFonts w:cs="Arial"/>
          <w:szCs w:val="22"/>
          <w:u w:val="single"/>
        </w:rPr>
        <w:t xml:space="preserve"> должны быть прошиты и скреплены печатью.   </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электронные версии</w:t>
      </w:r>
      <w:r w:rsidR="0015752E">
        <w:rPr>
          <w:rFonts w:cs="Arial"/>
          <w:szCs w:val="22"/>
        </w:rPr>
        <w:t xml:space="preserve"> документов.</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125047, г. Москва, 4-й Лесной пер., д.</w:t>
      </w:r>
      <w:r w:rsidR="005D0CDF" w:rsidRPr="000428BB">
        <w:rPr>
          <w:rFonts w:cs="Arial"/>
          <w:szCs w:val="22"/>
        </w:rPr>
        <w:t xml:space="preserve"> </w:t>
      </w:r>
      <w:r w:rsidR="002A1761" w:rsidRPr="000428BB">
        <w:rPr>
          <w:rFonts w:cs="Arial"/>
          <w:szCs w:val="22"/>
        </w:rPr>
        <w:t>4 ОАО «НГК «Славнефть»</w:t>
      </w:r>
      <w:r w:rsidRPr="000428BB">
        <w:rPr>
          <w:rFonts w:cs="Arial"/>
          <w:szCs w:val="22"/>
        </w:rPr>
        <w:t xml:space="preserve"> </w:t>
      </w:r>
    </w:p>
    <w:p w:rsidR="00351A3E" w:rsidRPr="000428BB" w:rsidRDefault="001D7FA6" w:rsidP="00351A3E">
      <w:pPr>
        <w:ind w:left="708"/>
        <w:jc w:val="both"/>
        <w:rPr>
          <w:rFonts w:cs="Arial"/>
          <w:b/>
          <w:szCs w:val="22"/>
        </w:rPr>
      </w:pPr>
      <w:r>
        <w:rPr>
          <w:rFonts w:cs="Arial"/>
          <w:b/>
          <w:szCs w:val="22"/>
        </w:rPr>
        <w:t xml:space="preserve">Начало приема оферт – « 14 </w:t>
      </w:r>
      <w:r w:rsidR="00351A3E" w:rsidRPr="000428BB">
        <w:rPr>
          <w:rFonts w:cs="Arial"/>
          <w:b/>
          <w:szCs w:val="22"/>
        </w:rPr>
        <w:t xml:space="preserve">» </w:t>
      </w:r>
      <w:r>
        <w:rPr>
          <w:rFonts w:cs="Arial"/>
          <w:b/>
          <w:szCs w:val="22"/>
        </w:rPr>
        <w:t>января 2016</w:t>
      </w:r>
      <w:r w:rsidR="00351A3E" w:rsidRPr="000428BB">
        <w:rPr>
          <w:rFonts w:cs="Arial"/>
          <w:b/>
          <w:szCs w:val="22"/>
        </w:rPr>
        <w:t xml:space="preserve"> года.</w:t>
      </w:r>
    </w:p>
    <w:p w:rsidR="00351A3E" w:rsidRPr="000428BB" w:rsidRDefault="00351A3E" w:rsidP="00351A3E">
      <w:pPr>
        <w:ind w:left="708"/>
        <w:jc w:val="both"/>
        <w:rPr>
          <w:rFonts w:cs="Arial"/>
          <w:b/>
          <w:szCs w:val="22"/>
        </w:rPr>
      </w:pPr>
      <w:r w:rsidRPr="000428BB">
        <w:rPr>
          <w:rFonts w:cs="Arial"/>
          <w:b/>
          <w:szCs w:val="22"/>
        </w:rPr>
        <w:t>Окончание приема оферт –</w:t>
      </w:r>
      <w:r w:rsidR="001D7FA6">
        <w:rPr>
          <w:rFonts w:cs="Arial"/>
          <w:b/>
          <w:szCs w:val="22"/>
        </w:rPr>
        <w:t xml:space="preserve"> 18</w:t>
      </w:r>
      <w:r w:rsidRPr="000428BB">
        <w:rPr>
          <w:rFonts w:cs="Arial"/>
          <w:b/>
          <w:szCs w:val="22"/>
        </w:rPr>
        <w:t>:</w:t>
      </w:r>
      <w:r w:rsidR="001D7FA6">
        <w:rPr>
          <w:rFonts w:cs="Arial"/>
          <w:b/>
          <w:szCs w:val="22"/>
        </w:rPr>
        <w:t xml:space="preserve">00 </w:t>
      </w:r>
      <w:proofErr w:type="spellStart"/>
      <w:proofErr w:type="gramStart"/>
      <w:r w:rsidR="001D7FA6">
        <w:rPr>
          <w:rFonts w:cs="Arial"/>
          <w:b/>
          <w:szCs w:val="22"/>
        </w:rPr>
        <w:t>мск</w:t>
      </w:r>
      <w:proofErr w:type="spellEnd"/>
      <w:proofErr w:type="gramEnd"/>
      <w:r w:rsidRPr="000428BB">
        <w:rPr>
          <w:rFonts w:cs="Arial"/>
          <w:b/>
          <w:szCs w:val="22"/>
        </w:rPr>
        <w:t xml:space="preserve"> «</w:t>
      </w:r>
      <w:r w:rsidR="001D7FA6">
        <w:rPr>
          <w:rFonts w:cs="Arial"/>
          <w:b/>
          <w:szCs w:val="22"/>
        </w:rPr>
        <w:t xml:space="preserve"> 04 </w:t>
      </w:r>
      <w:r w:rsidRPr="000428BB">
        <w:rPr>
          <w:rFonts w:cs="Arial"/>
          <w:b/>
          <w:szCs w:val="22"/>
        </w:rPr>
        <w:t xml:space="preserve">» </w:t>
      </w:r>
      <w:r w:rsidR="001D7FA6">
        <w:rPr>
          <w:rFonts w:cs="Arial"/>
          <w:b/>
          <w:szCs w:val="22"/>
        </w:rPr>
        <w:t xml:space="preserve">февраля 2016 </w:t>
      </w:r>
      <w:r w:rsidRPr="000428BB">
        <w:rPr>
          <w:rFonts w:cs="Arial"/>
          <w:b/>
          <w:szCs w:val="22"/>
        </w:rPr>
        <w:t>года.</w:t>
      </w:r>
    </w:p>
    <w:p w:rsidR="00351A3E" w:rsidRPr="000428BB" w:rsidRDefault="00351A3E" w:rsidP="00351A3E">
      <w:pPr>
        <w:ind w:left="708"/>
        <w:jc w:val="both"/>
        <w:rPr>
          <w:rFonts w:cs="Arial"/>
          <w:b/>
          <w:szCs w:val="22"/>
        </w:rPr>
      </w:pPr>
      <w:r w:rsidRPr="000428BB">
        <w:rPr>
          <w:rFonts w:cs="Arial"/>
          <w:b/>
          <w:szCs w:val="22"/>
        </w:rPr>
        <w:t>Срок для определения победителя – до «</w:t>
      </w:r>
      <w:r w:rsidR="00DF313E" w:rsidRPr="000428BB">
        <w:rPr>
          <w:rFonts w:cs="Arial"/>
          <w:b/>
          <w:szCs w:val="22"/>
        </w:rPr>
        <w:t>3</w:t>
      </w:r>
      <w:r w:rsidR="003A2BAD">
        <w:rPr>
          <w:rFonts w:cs="Arial"/>
          <w:b/>
          <w:szCs w:val="22"/>
        </w:rPr>
        <w:t>0</w:t>
      </w:r>
      <w:r w:rsidRPr="000428BB">
        <w:rPr>
          <w:rFonts w:cs="Arial"/>
          <w:b/>
          <w:szCs w:val="22"/>
        </w:rPr>
        <w:t xml:space="preserve">» </w:t>
      </w:r>
      <w:r w:rsidR="003A2BAD">
        <w:rPr>
          <w:rFonts w:cs="Arial"/>
          <w:b/>
          <w:szCs w:val="22"/>
        </w:rPr>
        <w:t>апреля</w:t>
      </w:r>
      <w:r w:rsidR="00DF313E" w:rsidRPr="000428BB">
        <w:rPr>
          <w:rFonts w:cs="Arial"/>
          <w:b/>
          <w:szCs w:val="22"/>
        </w:rPr>
        <w:t xml:space="preserve"> 2016</w:t>
      </w:r>
      <w:r w:rsidRPr="000428BB">
        <w:rPr>
          <w:rFonts w:cs="Arial"/>
          <w:b/>
          <w:szCs w:val="22"/>
        </w:rPr>
        <w:t xml:space="preserve"> года.</w:t>
      </w:r>
    </w:p>
    <w:p w:rsidR="00351A3E" w:rsidRPr="000428BB" w:rsidRDefault="00351A3E" w:rsidP="00351A3E">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lastRenderedPageBreak/>
        <w:t>Общество ответит на Ваши письменные запросы, касающиеся разъяснений настоящего предложения, полученные не позднее «</w:t>
      </w:r>
      <w:r w:rsidR="001D7FA6">
        <w:rPr>
          <w:rFonts w:cs="Arial"/>
          <w:szCs w:val="22"/>
        </w:rPr>
        <w:t xml:space="preserve"> 01</w:t>
      </w:r>
      <w:r w:rsidR="0007786F">
        <w:rPr>
          <w:rFonts w:cs="Arial"/>
          <w:szCs w:val="22"/>
        </w:rPr>
        <w:t xml:space="preserve">» </w:t>
      </w:r>
      <w:r w:rsidR="001D7FA6">
        <w:rPr>
          <w:rFonts w:cs="Arial"/>
          <w:szCs w:val="22"/>
        </w:rPr>
        <w:t>февраля 2016</w:t>
      </w:r>
      <w:r w:rsidRPr="000428BB">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A5453E" w:rsidRPr="000428BB" w:rsidRDefault="00A5453E" w:rsidP="00351A3E">
      <w:pPr>
        <w:ind w:firstLine="708"/>
        <w:jc w:val="both"/>
        <w:rPr>
          <w:rFonts w:cs="Arial"/>
          <w:b/>
          <w:szCs w:val="22"/>
        </w:rPr>
      </w:pPr>
    </w:p>
    <w:p w:rsidR="00127944" w:rsidRPr="00127944" w:rsidRDefault="00127944" w:rsidP="00127944">
      <w:pPr>
        <w:ind w:firstLine="709"/>
        <w:jc w:val="both"/>
        <w:rPr>
          <w:rFonts w:cs="Arial"/>
          <w:b/>
          <w:color w:val="548DD4" w:themeColor="text2" w:themeTint="99"/>
          <w:szCs w:val="22"/>
        </w:rPr>
      </w:pPr>
      <w:r w:rsidRPr="00127944">
        <w:rPr>
          <w:rFonts w:cs="Arial"/>
          <w:b/>
          <w:color w:val="548DD4" w:themeColor="text2" w:themeTint="99"/>
          <w:szCs w:val="22"/>
        </w:rPr>
        <w:t>По вопросам технического характера обращаться:</w:t>
      </w:r>
    </w:p>
    <w:p w:rsidR="00127944" w:rsidRPr="00127944" w:rsidRDefault="00127944" w:rsidP="00127944">
      <w:pPr>
        <w:jc w:val="both"/>
        <w:rPr>
          <w:rFonts w:cs="Arial"/>
          <w:b/>
          <w:color w:val="548DD4" w:themeColor="text2" w:themeTint="99"/>
          <w:szCs w:val="22"/>
        </w:rPr>
      </w:pPr>
      <w:r w:rsidRPr="00127944">
        <w:rPr>
          <w:rFonts w:cs="Arial"/>
          <w:b/>
          <w:color w:val="548DD4" w:themeColor="text2" w:themeTint="99"/>
          <w:szCs w:val="22"/>
        </w:rPr>
        <w:t xml:space="preserve">Рожнова Ирина Васильевна, </w:t>
      </w:r>
      <w:hyperlink r:id="rId9" w:history="1">
        <w:r w:rsidRPr="00127944">
          <w:rPr>
            <w:rStyle w:val="afe"/>
            <w:rFonts w:cs="Arial"/>
            <w:b/>
            <w:color w:val="548DD4" w:themeColor="text2" w:themeTint="99"/>
            <w:szCs w:val="22"/>
            <w:lang w:val="en-US"/>
          </w:rPr>
          <w:t>RozhnovaIV</w:t>
        </w:r>
        <w:r w:rsidRPr="00127944">
          <w:rPr>
            <w:rStyle w:val="afe"/>
            <w:rFonts w:cs="Arial"/>
            <w:b/>
            <w:color w:val="548DD4" w:themeColor="text2" w:themeTint="99"/>
            <w:szCs w:val="22"/>
          </w:rPr>
          <w:t>@</w:t>
        </w:r>
        <w:r w:rsidRPr="00127944">
          <w:rPr>
            <w:rStyle w:val="afe"/>
            <w:rFonts w:cs="Arial"/>
            <w:b/>
            <w:color w:val="548DD4" w:themeColor="text2" w:themeTint="99"/>
            <w:szCs w:val="22"/>
            <w:lang w:val="en-US"/>
          </w:rPr>
          <w:t>slavneft</w:t>
        </w:r>
        <w:r w:rsidRPr="00127944">
          <w:rPr>
            <w:rStyle w:val="afe"/>
            <w:rFonts w:cs="Arial"/>
            <w:b/>
            <w:color w:val="548DD4" w:themeColor="text2" w:themeTint="99"/>
            <w:szCs w:val="22"/>
          </w:rPr>
          <w:t>.</w:t>
        </w:r>
        <w:proofErr w:type="spellStart"/>
        <w:r w:rsidRPr="00127944">
          <w:rPr>
            <w:rStyle w:val="afe"/>
            <w:rFonts w:cs="Arial"/>
            <w:b/>
            <w:color w:val="548DD4" w:themeColor="text2" w:themeTint="99"/>
            <w:szCs w:val="22"/>
            <w:lang w:val="en-US"/>
          </w:rPr>
          <w:t>ru</w:t>
        </w:r>
        <w:proofErr w:type="spellEnd"/>
      </w:hyperlink>
      <w:r w:rsidRPr="00127944">
        <w:rPr>
          <w:rFonts w:cs="Arial"/>
          <w:b/>
          <w:color w:val="548DD4" w:themeColor="text2" w:themeTint="99"/>
          <w:szCs w:val="22"/>
        </w:rPr>
        <w:t xml:space="preserve">  +7 (495) 7777-319</w:t>
      </w:r>
    </w:p>
    <w:p w:rsidR="00127944" w:rsidRPr="00127944" w:rsidRDefault="00127944" w:rsidP="00127944">
      <w:pPr>
        <w:jc w:val="both"/>
        <w:rPr>
          <w:rFonts w:cs="Arial"/>
          <w:b/>
          <w:color w:val="548DD4" w:themeColor="text2" w:themeTint="99"/>
          <w:szCs w:val="22"/>
        </w:rPr>
      </w:pPr>
    </w:p>
    <w:p w:rsidR="00127944" w:rsidRPr="00127944" w:rsidRDefault="00127944" w:rsidP="00127944">
      <w:pPr>
        <w:ind w:firstLine="709"/>
        <w:jc w:val="both"/>
        <w:rPr>
          <w:rFonts w:cs="Arial"/>
          <w:b/>
          <w:color w:val="548DD4" w:themeColor="text2" w:themeTint="99"/>
          <w:szCs w:val="22"/>
        </w:rPr>
      </w:pPr>
      <w:r w:rsidRPr="00127944">
        <w:rPr>
          <w:rFonts w:cs="Arial"/>
          <w:b/>
          <w:color w:val="548DD4" w:themeColor="text2" w:themeTint="99"/>
          <w:szCs w:val="22"/>
        </w:rPr>
        <w:t>По вопросам организационного характера обращаться:</w:t>
      </w:r>
    </w:p>
    <w:p w:rsidR="00127944" w:rsidRPr="00127944" w:rsidRDefault="00127944" w:rsidP="00127944">
      <w:pPr>
        <w:spacing w:line="210" w:lineRule="atLeast"/>
        <w:rPr>
          <w:rFonts w:cs="Arial"/>
          <w:b/>
          <w:color w:val="548DD4" w:themeColor="text2" w:themeTint="99"/>
          <w:szCs w:val="22"/>
        </w:rPr>
      </w:pPr>
      <w:r w:rsidRPr="00127944">
        <w:rPr>
          <w:rFonts w:cs="Arial"/>
          <w:b/>
          <w:color w:val="548DD4" w:themeColor="text2" w:themeTint="99"/>
          <w:szCs w:val="22"/>
        </w:rPr>
        <w:t xml:space="preserve">Золотова Екатерина Николаевна  </w:t>
      </w:r>
      <w:hyperlink r:id="rId10" w:history="1">
        <w:r w:rsidRPr="00127944">
          <w:rPr>
            <w:rStyle w:val="afe"/>
            <w:rFonts w:cs="Arial"/>
            <w:b/>
            <w:color w:val="548DD4" w:themeColor="text2" w:themeTint="99"/>
            <w:szCs w:val="22"/>
            <w:lang w:val="en-US"/>
          </w:rPr>
          <w:t>tender</w:t>
        </w:r>
        <w:r w:rsidRPr="00127944">
          <w:rPr>
            <w:rStyle w:val="afe"/>
            <w:rFonts w:cs="Arial"/>
            <w:b/>
            <w:color w:val="548DD4" w:themeColor="text2" w:themeTint="99"/>
            <w:szCs w:val="22"/>
          </w:rPr>
          <w:t>@slavneft.ru</w:t>
        </w:r>
      </w:hyperlink>
      <w:r w:rsidRPr="00127944">
        <w:rPr>
          <w:rFonts w:cs="Arial"/>
          <w:b/>
          <w:color w:val="548DD4" w:themeColor="text2" w:themeTint="99"/>
          <w:szCs w:val="22"/>
        </w:rPr>
        <w:t xml:space="preserve">  +7(495)7878-254</w:t>
      </w:r>
    </w:p>
    <w:p w:rsidR="00A5453E" w:rsidRPr="000428BB" w:rsidRDefault="00A5453E" w:rsidP="00351A3E">
      <w:pPr>
        <w:ind w:firstLine="708"/>
        <w:jc w:val="both"/>
        <w:rPr>
          <w:rFonts w:cs="Arial"/>
          <w:szCs w:val="22"/>
        </w:rPr>
      </w:pP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Default="00351A3E" w:rsidP="00351A3E">
      <w:pPr>
        <w:ind w:firstLine="708"/>
        <w:jc w:val="both"/>
        <w:rPr>
          <w:rFonts w:cs="Arial"/>
          <w:szCs w:val="22"/>
        </w:rPr>
      </w:pPr>
      <w:proofErr w:type="gramStart"/>
      <w:r w:rsidRPr="000428BB">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w:t>
      </w:r>
      <w:proofErr w:type="gramEnd"/>
    </w:p>
    <w:p w:rsidR="00351A3E" w:rsidRPr="000428BB" w:rsidRDefault="00351A3E" w:rsidP="00351A3E">
      <w:pPr>
        <w:ind w:firstLine="708"/>
        <w:jc w:val="both"/>
        <w:rPr>
          <w:rFonts w:cs="Arial"/>
          <w:szCs w:val="22"/>
        </w:rPr>
      </w:pPr>
      <w:r w:rsidRPr="000428BB">
        <w:rPr>
          <w:rFonts w:cs="Arial"/>
          <w:szCs w:val="22"/>
        </w:rPr>
        <w:lastRenderedPageBreak/>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125047, г. Москва, 4-й Лесной пер., д.</w:t>
      </w:r>
      <w:r w:rsidR="00A11C38" w:rsidRPr="000428BB">
        <w:rPr>
          <w:rFonts w:cs="Arial"/>
          <w:szCs w:val="22"/>
        </w:rPr>
        <w:t xml:space="preserve"> </w:t>
      </w:r>
      <w:r w:rsidR="003A62E0" w:rsidRPr="000428BB">
        <w:rPr>
          <w:rFonts w:cs="Arial"/>
          <w:szCs w:val="22"/>
        </w:rPr>
        <w:t>4 ОАО «НГК «Славнефть»</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DA7138" w:rsidRDefault="00DA7138" w:rsidP="00351A3E">
      <w:pPr>
        <w:rPr>
          <w:rFonts w:cs="Arial"/>
        </w:rPr>
      </w:pPr>
    </w:p>
    <w:p w:rsidR="00351A3E" w:rsidRPr="000428BB" w:rsidRDefault="00351A3E" w:rsidP="000F24C3">
      <w:pPr>
        <w:spacing w:before="0"/>
        <w:rPr>
          <w:rFonts w:cs="Arial"/>
        </w:rPr>
      </w:pPr>
      <w:r w:rsidRPr="000428BB">
        <w:rPr>
          <w:rFonts w:cs="Arial"/>
        </w:rPr>
        <w:t xml:space="preserve">Перечень документов в составе Предложения делать оферты № </w:t>
      </w:r>
      <w:r w:rsidR="000F24C3">
        <w:rPr>
          <w:rFonts w:cs="Arial"/>
          <w:szCs w:val="22"/>
        </w:rPr>
        <w:t>268</w:t>
      </w:r>
      <w:r w:rsidR="00362E6F" w:rsidRPr="000428BB">
        <w:rPr>
          <w:rFonts w:cs="Arial"/>
          <w:szCs w:val="22"/>
        </w:rPr>
        <w:t>Т-СН-2015</w:t>
      </w:r>
      <w:r w:rsidRPr="000428BB">
        <w:rPr>
          <w:rFonts w:cs="Arial"/>
        </w:rPr>
        <w:t xml:space="preserve"> от </w:t>
      </w:r>
      <w:r w:rsidR="001D7FA6">
        <w:rPr>
          <w:rFonts w:cs="Arial"/>
        </w:rPr>
        <w:t>13.01.2016 г.</w:t>
      </w:r>
      <w:r w:rsidRPr="000428BB">
        <w:rPr>
          <w:rFonts w:cs="Arial"/>
        </w:rPr>
        <w:t>:</w:t>
      </w:r>
    </w:p>
    <w:p w:rsidR="00351A3E" w:rsidRPr="000428BB" w:rsidRDefault="00351A3E" w:rsidP="000F24C3">
      <w:pPr>
        <w:spacing w:before="0"/>
        <w:rPr>
          <w:rFonts w:cs="Arial"/>
        </w:rPr>
      </w:pPr>
      <w:r w:rsidRPr="000428BB">
        <w:rPr>
          <w:rFonts w:cs="Arial"/>
        </w:rPr>
        <w:t>1. Извещение о проведении тендера (настоящий документ)</w:t>
      </w:r>
    </w:p>
    <w:p w:rsidR="00351A3E" w:rsidRPr="000428BB" w:rsidRDefault="00351A3E" w:rsidP="000F24C3">
      <w:pPr>
        <w:spacing w:before="0"/>
        <w:rPr>
          <w:rFonts w:cs="Arial"/>
        </w:rPr>
      </w:pPr>
      <w:r w:rsidRPr="000428BB">
        <w:rPr>
          <w:rFonts w:cs="Arial"/>
        </w:rPr>
        <w:t>2. Требования к предмету оферты</w:t>
      </w:r>
    </w:p>
    <w:p w:rsidR="00351A3E" w:rsidRPr="000428BB" w:rsidRDefault="00351A3E" w:rsidP="000F24C3">
      <w:pPr>
        <w:spacing w:before="0"/>
        <w:rPr>
          <w:rFonts w:cs="Arial"/>
        </w:rPr>
      </w:pPr>
      <w:r w:rsidRPr="000428BB">
        <w:rPr>
          <w:rFonts w:cs="Arial"/>
        </w:rPr>
        <w:t>3. Проект договора</w:t>
      </w:r>
      <w:r w:rsidR="004F74BD" w:rsidRPr="000428BB">
        <w:rPr>
          <w:rFonts w:cs="Arial"/>
        </w:rPr>
        <w:t>. МТР</w:t>
      </w:r>
    </w:p>
    <w:p w:rsidR="00351A3E" w:rsidRPr="000428BB" w:rsidRDefault="00351A3E" w:rsidP="000F24C3">
      <w:pPr>
        <w:spacing w:before="0"/>
        <w:rPr>
          <w:rFonts w:cs="Arial"/>
        </w:rPr>
      </w:pPr>
      <w:r w:rsidRPr="000428BB">
        <w:rPr>
          <w:rFonts w:cs="Arial"/>
        </w:rPr>
        <w:t>4. Извещение о согласии сделать оферту</w:t>
      </w:r>
    </w:p>
    <w:p w:rsidR="00351A3E" w:rsidRPr="000428BB" w:rsidRDefault="00351A3E" w:rsidP="000F24C3">
      <w:pPr>
        <w:spacing w:before="0"/>
        <w:rPr>
          <w:rFonts w:cs="Arial"/>
        </w:rPr>
      </w:pPr>
      <w:r w:rsidRPr="000428BB">
        <w:rPr>
          <w:rFonts w:cs="Arial"/>
        </w:rPr>
        <w:t>5. Предложение о заключении договора</w:t>
      </w:r>
      <w:r w:rsidR="00FE1BB7" w:rsidRPr="000428BB">
        <w:rPr>
          <w:rFonts w:cs="Arial"/>
        </w:rPr>
        <w:t>. МТР</w:t>
      </w:r>
    </w:p>
    <w:p w:rsidR="00351A3E" w:rsidRPr="000428BB" w:rsidRDefault="00351A3E" w:rsidP="000F24C3">
      <w:pPr>
        <w:spacing w:before="0"/>
        <w:rPr>
          <w:rFonts w:cs="Arial"/>
        </w:rPr>
      </w:pPr>
      <w:r w:rsidRPr="000428BB">
        <w:rPr>
          <w:rFonts w:cs="Arial"/>
        </w:rPr>
        <w:t>6т. Форма «Техническое предложение</w:t>
      </w:r>
      <w:r w:rsidR="001360A6" w:rsidRPr="000428BB">
        <w:rPr>
          <w:rFonts w:cs="Arial"/>
        </w:rPr>
        <w:t>. МТР</w:t>
      </w:r>
      <w:r w:rsidRPr="000428BB">
        <w:rPr>
          <w:rFonts w:cs="Arial"/>
        </w:rPr>
        <w:t>»</w:t>
      </w:r>
      <w:bookmarkStart w:id="0" w:name="_GoBack"/>
      <w:bookmarkEnd w:id="0"/>
    </w:p>
    <w:p w:rsidR="00351A3E" w:rsidRPr="000428BB" w:rsidRDefault="00351A3E" w:rsidP="000F24C3">
      <w:pPr>
        <w:spacing w:before="0"/>
        <w:rPr>
          <w:rFonts w:cs="Arial"/>
        </w:rPr>
      </w:pPr>
      <w:r w:rsidRPr="000428BB">
        <w:rPr>
          <w:rFonts w:cs="Arial"/>
        </w:rPr>
        <w:t>6к. Форма «Коммерческое предложение</w:t>
      </w:r>
      <w:r w:rsidR="001360A6" w:rsidRPr="000428BB">
        <w:rPr>
          <w:rFonts w:cs="Arial"/>
        </w:rPr>
        <w:t>. МТР</w:t>
      </w:r>
      <w:r w:rsidRPr="000428BB">
        <w:rPr>
          <w:rFonts w:cs="Arial"/>
        </w:rPr>
        <w:t>»</w:t>
      </w:r>
    </w:p>
    <w:p w:rsidR="00351A3E" w:rsidRPr="000428BB" w:rsidRDefault="00351A3E" w:rsidP="000F24C3">
      <w:pPr>
        <w:spacing w:before="0"/>
        <w:rPr>
          <w:rFonts w:cs="Arial"/>
        </w:rPr>
      </w:pPr>
      <w:r w:rsidRPr="000428BB">
        <w:rPr>
          <w:rFonts w:cs="Arial"/>
        </w:rPr>
        <w:t>7. Форма «Перечень аффилированных организаций»</w:t>
      </w:r>
    </w:p>
    <w:p w:rsidR="00351A3E" w:rsidRPr="000428BB" w:rsidRDefault="00351A3E" w:rsidP="00C70332">
      <w:pPr>
        <w:spacing w:before="0"/>
        <w:rPr>
          <w:rFonts w:cs="Arial"/>
          <w:szCs w:val="22"/>
        </w:rPr>
      </w:pPr>
    </w:p>
    <w:p w:rsidR="00926F3D" w:rsidRPr="000428BB" w:rsidRDefault="00926F3D" w:rsidP="00C70332">
      <w:pPr>
        <w:pStyle w:val="ConsPlusNormal"/>
        <w:widowControl/>
        <w:ind w:firstLine="0"/>
        <w:jc w:val="both"/>
        <w:rPr>
          <w:rFonts w:ascii="Arial" w:hAnsi="Arial" w:cs="Arial"/>
        </w:rPr>
      </w:pPr>
    </w:p>
    <w:p w:rsidR="00926F3D" w:rsidRPr="000428BB" w:rsidRDefault="00926F3D" w:rsidP="00C70332">
      <w:pPr>
        <w:pStyle w:val="ConsPlusNormal"/>
        <w:widowControl/>
        <w:ind w:firstLine="0"/>
        <w:jc w:val="both"/>
        <w:rPr>
          <w:rFonts w:ascii="Arial" w:hAnsi="Arial" w:cs="Arial"/>
          <w:sz w:val="24"/>
          <w:szCs w:val="24"/>
        </w:rPr>
      </w:pPr>
      <w:r w:rsidRPr="000428BB">
        <w:rPr>
          <w:rFonts w:ascii="Arial" w:hAnsi="Arial" w:cs="Arial"/>
          <w:sz w:val="24"/>
          <w:szCs w:val="24"/>
        </w:rPr>
        <w:t>Начальник</w:t>
      </w:r>
      <w:r w:rsidR="00802694">
        <w:rPr>
          <w:rFonts w:ascii="Arial" w:hAnsi="Arial" w:cs="Arial"/>
          <w:sz w:val="24"/>
          <w:szCs w:val="24"/>
        </w:rPr>
        <w:t>а</w:t>
      </w:r>
      <w:r w:rsidRPr="000428BB">
        <w:rPr>
          <w:rFonts w:ascii="Arial" w:hAnsi="Arial" w:cs="Arial"/>
          <w:sz w:val="24"/>
          <w:szCs w:val="24"/>
        </w:rPr>
        <w:t xml:space="preserve"> ДЗМТР                                 </w:t>
      </w:r>
      <w:r w:rsidR="00B873B2" w:rsidRPr="000428BB">
        <w:rPr>
          <w:rFonts w:ascii="Arial" w:hAnsi="Arial" w:cs="Arial"/>
          <w:sz w:val="24"/>
          <w:szCs w:val="24"/>
        </w:rPr>
        <w:t xml:space="preserve">                       </w:t>
      </w:r>
      <w:r w:rsidR="00802694">
        <w:rPr>
          <w:rFonts w:ascii="Arial" w:hAnsi="Arial" w:cs="Arial"/>
          <w:sz w:val="24"/>
          <w:szCs w:val="24"/>
        </w:rPr>
        <w:tab/>
      </w:r>
      <w:r w:rsidR="000F24C3">
        <w:rPr>
          <w:rFonts w:ascii="Arial" w:hAnsi="Arial" w:cs="Arial"/>
          <w:sz w:val="24"/>
          <w:szCs w:val="24"/>
        </w:rPr>
        <w:t xml:space="preserve">И.Ю. </w:t>
      </w:r>
      <w:proofErr w:type="spellStart"/>
      <w:r w:rsidR="000F24C3">
        <w:rPr>
          <w:rFonts w:ascii="Arial" w:hAnsi="Arial" w:cs="Arial"/>
          <w:sz w:val="24"/>
          <w:szCs w:val="24"/>
        </w:rPr>
        <w:t>Усков</w:t>
      </w:r>
      <w:proofErr w:type="spellEnd"/>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 xml:space="preserve">               дата</w:t>
      </w:r>
    </w:p>
    <w:sectPr w:rsidR="00926F3D" w:rsidRPr="000428BB" w:rsidSect="000F24C3">
      <w:pgSz w:w="11906" w:h="16838" w:code="9"/>
      <w:pgMar w:top="851" w:right="1134" w:bottom="56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BFB" w:rsidRDefault="003A1BFB" w:rsidP="00351A3E">
      <w:pPr>
        <w:spacing w:before="0"/>
      </w:pPr>
      <w:r>
        <w:separator/>
      </w:r>
    </w:p>
  </w:endnote>
  <w:endnote w:type="continuationSeparator" w:id="0">
    <w:p w:rsidR="003A1BFB" w:rsidRDefault="003A1BFB"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BFB" w:rsidRDefault="003A1BFB" w:rsidP="00351A3E">
      <w:pPr>
        <w:spacing w:before="0"/>
      </w:pPr>
      <w:r>
        <w:separator/>
      </w:r>
    </w:p>
  </w:footnote>
  <w:footnote w:type="continuationSeparator" w:id="0">
    <w:p w:rsidR="003A1BFB" w:rsidRDefault="003A1BFB"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24C3"/>
    <w:rsid w:val="000F396D"/>
    <w:rsid w:val="000F5B00"/>
    <w:rsid w:val="000F6517"/>
    <w:rsid w:val="001026AE"/>
    <w:rsid w:val="00104862"/>
    <w:rsid w:val="0010649C"/>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804A3"/>
    <w:rsid w:val="00185B94"/>
    <w:rsid w:val="00192131"/>
    <w:rsid w:val="001956DD"/>
    <w:rsid w:val="00197777"/>
    <w:rsid w:val="001B1164"/>
    <w:rsid w:val="001B35B9"/>
    <w:rsid w:val="001B6778"/>
    <w:rsid w:val="001C01B4"/>
    <w:rsid w:val="001C5189"/>
    <w:rsid w:val="001C569A"/>
    <w:rsid w:val="001D040A"/>
    <w:rsid w:val="001D0D0F"/>
    <w:rsid w:val="001D7FA6"/>
    <w:rsid w:val="001E0604"/>
    <w:rsid w:val="001E28D4"/>
    <w:rsid w:val="00207EB5"/>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20742"/>
    <w:rsid w:val="00320A95"/>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824AA"/>
    <w:rsid w:val="00393710"/>
    <w:rsid w:val="00394DC5"/>
    <w:rsid w:val="00396965"/>
    <w:rsid w:val="00396A7F"/>
    <w:rsid w:val="003A0645"/>
    <w:rsid w:val="003A1BFB"/>
    <w:rsid w:val="003A2BAD"/>
    <w:rsid w:val="003A62E0"/>
    <w:rsid w:val="003B71A3"/>
    <w:rsid w:val="003C33FD"/>
    <w:rsid w:val="003D3B93"/>
    <w:rsid w:val="003D7F41"/>
    <w:rsid w:val="003E3D60"/>
    <w:rsid w:val="003E4086"/>
    <w:rsid w:val="003E45AE"/>
    <w:rsid w:val="003E7398"/>
    <w:rsid w:val="003F2329"/>
    <w:rsid w:val="003F25D9"/>
    <w:rsid w:val="003F5215"/>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A2F6F"/>
    <w:rsid w:val="004A6E86"/>
    <w:rsid w:val="004B2985"/>
    <w:rsid w:val="004B77D9"/>
    <w:rsid w:val="004C0FE8"/>
    <w:rsid w:val="004C17C2"/>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597D"/>
    <w:rsid w:val="005817C2"/>
    <w:rsid w:val="005956B6"/>
    <w:rsid w:val="00597683"/>
    <w:rsid w:val="005A7715"/>
    <w:rsid w:val="005C1B9C"/>
    <w:rsid w:val="005D0CDF"/>
    <w:rsid w:val="005D3432"/>
    <w:rsid w:val="005D4C74"/>
    <w:rsid w:val="005E2D0C"/>
    <w:rsid w:val="005E79E0"/>
    <w:rsid w:val="005F39ED"/>
    <w:rsid w:val="00603B1C"/>
    <w:rsid w:val="006054C0"/>
    <w:rsid w:val="00615FF9"/>
    <w:rsid w:val="00624DE3"/>
    <w:rsid w:val="0063475A"/>
    <w:rsid w:val="00640788"/>
    <w:rsid w:val="00647812"/>
    <w:rsid w:val="00677905"/>
    <w:rsid w:val="006863F1"/>
    <w:rsid w:val="006A3707"/>
    <w:rsid w:val="006A7532"/>
    <w:rsid w:val="006B1816"/>
    <w:rsid w:val="006B6B70"/>
    <w:rsid w:val="006B75BE"/>
    <w:rsid w:val="006B7F46"/>
    <w:rsid w:val="006C0645"/>
    <w:rsid w:val="006C3F77"/>
    <w:rsid w:val="006C5B00"/>
    <w:rsid w:val="006D06D0"/>
    <w:rsid w:val="006D1834"/>
    <w:rsid w:val="006D4EC2"/>
    <w:rsid w:val="006D544D"/>
    <w:rsid w:val="006F4D9B"/>
    <w:rsid w:val="00700640"/>
    <w:rsid w:val="00702016"/>
    <w:rsid w:val="007141CB"/>
    <w:rsid w:val="00721750"/>
    <w:rsid w:val="0073166D"/>
    <w:rsid w:val="00732055"/>
    <w:rsid w:val="0074578D"/>
    <w:rsid w:val="00757E0E"/>
    <w:rsid w:val="0076262B"/>
    <w:rsid w:val="0076417E"/>
    <w:rsid w:val="00774ED5"/>
    <w:rsid w:val="00781F9E"/>
    <w:rsid w:val="00782C6D"/>
    <w:rsid w:val="00783266"/>
    <w:rsid w:val="007833B3"/>
    <w:rsid w:val="007B559E"/>
    <w:rsid w:val="007B6A48"/>
    <w:rsid w:val="007C40A6"/>
    <w:rsid w:val="007C7BFC"/>
    <w:rsid w:val="007D0635"/>
    <w:rsid w:val="007D3736"/>
    <w:rsid w:val="007D7224"/>
    <w:rsid w:val="007D7951"/>
    <w:rsid w:val="007F5B92"/>
    <w:rsid w:val="007F60FC"/>
    <w:rsid w:val="007F78EA"/>
    <w:rsid w:val="00802694"/>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5871"/>
    <w:rsid w:val="00922FD3"/>
    <w:rsid w:val="00926F3D"/>
    <w:rsid w:val="00930675"/>
    <w:rsid w:val="00932F8B"/>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863"/>
    <w:rsid w:val="009B67B0"/>
    <w:rsid w:val="009C02FE"/>
    <w:rsid w:val="009D1115"/>
    <w:rsid w:val="009D2B06"/>
    <w:rsid w:val="009D7E58"/>
    <w:rsid w:val="009E18B7"/>
    <w:rsid w:val="009E6418"/>
    <w:rsid w:val="009F0B3A"/>
    <w:rsid w:val="009F3EA0"/>
    <w:rsid w:val="009F68B3"/>
    <w:rsid w:val="00A00F90"/>
    <w:rsid w:val="00A02D24"/>
    <w:rsid w:val="00A061DA"/>
    <w:rsid w:val="00A10301"/>
    <w:rsid w:val="00A11C38"/>
    <w:rsid w:val="00A12CF7"/>
    <w:rsid w:val="00A32F85"/>
    <w:rsid w:val="00A36286"/>
    <w:rsid w:val="00A4072C"/>
    <w:rsid w:val="00A445A2"/>
    <w:rsid w:val="00A47FBF"/>
    <w:rsid w:val="00A5453E"/>
    <w:rsid w:val="00A562A4"/>
    <w:rsid w:val="00A6384B"/>
    <w:rsid w:val="00A73CF0"/>
    <w:rsid w:val="00A80A41"/>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B0214"/>
    <w:rsid w:val="00BB327F"/>
    <w:rsid w:val="00BC1DD8"/>
    <w:rsid w:val="00BC3F7B"/>
    <w:rsid w:val="00BD69AD"/>
    <w:rsid w:val="00BD7C14"/>
    <w:rsid w:val="00BF1675"/>
    <w:rsid w:val="00BF630B"/>
    <w:rsid w:val="00C00869"/>
    <w:rsid w:val="00C06D2D"/>
    <w:rsid w:val="00C10AC6"/>
    <w:rsid w:val="00C16FFB"/>
    <w:rsid w:val="00C1740A"/>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70465"/>
    <w:rsid w:val="00D718DB"/>
    <w:rsid w:val="00D732EA"/>
    <w:rsid w:val="00D8219F"/>
    <w:rsid w:val="00D8234F"/>
    <w:rsid w:val="00D91A7D"/>
    <w:rsid w:val="00DA37C1"/>
    <w:rsid w:val="00DA3E27"/>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6BD"/>
    <w:rsid w:val="00DF5ECB"/>
    <w:rsid w:val="00DF60BC"/>
    <w:rsid w:val="00DF73ED"/>
    <w:rsid w:val="00E20C65"/>
    <w:rsid w:val="00E2502B"/>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7CE6"/>
    <w:rsid w:val="00ED1FA8"/>
    <w:rsid w:val="00ED4DD7"/>
    <w:rsid w:val="00ED5179"/>
    <w:rsid w:val="00ED75A9"/>
    <w:rsid w:val="00EE6B59"/>
    <w:rsid w:val="00EE6D5C"/>
    <w:rsid w:val="00EF7B18"/>
    <w:rsid w:val="00F01F59"/>
    <w:rsid w:val="00F02570"/>
    <w:rsid w:val="00F04B55"/>
    <w:rsid w:val="00F056AA"/>
    <w:rsid w:val="00F07600"/>
    <w:rsid w:val="00F0768A"/>
    <w:rsid w:val="00F33097"/>
    <w:rsid w:val="00F33ADA"/>
    <w:rsid w:val="00F424E2"/>
    <w:rsid w:val="00F51AFE"/>
    <w:rsid w:val="00F566FE"/>
    <w:rsid w:val="00F61A6F"/>
    <w:rsid w:val="00F6598E"/>
    <w:rsid w:val="00F65E8B"/>
    <w:rsid w:val="00F80DA6"/>
    <w:rsid w:val="00F92ACC"/>
    <w:rsid w:val="00F96263"/>
    <w:rsid w:val="00FA140A"/>
    <w:rsid w:val="00FA21C3"/>
    <w:rsid w:val="00FA474F"/>
    <w:rsid w:val="00FA4A83"/>
    <w:rsid w:val="00FB0383"/>
    <w:rsid w:val="00FB194B"/>
    <w:rsid w:val="00FB4001"/>
    <w:rsid w:val="00FC13AA"/>
    <w:rsid w:val="00FC72AE"/>
    <w:rsid w:val="00FD1D11"/>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RozhnovaIV@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BFED1-60F5-429E-990A-4E31D6B6E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1375</TotalTime>
  <Pages>6</Pages>
  <Words>2663</Words>
  <Characters>15184</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Золотова Екатерина Николаевна</cp:lastModifiedBy>
  <cp:revision>215</cp:revision>
  <cp:lastPrinted>2015-11-02T16:40:00Z</cp:lastPrinted>
  <dcterms:created xsi:type="dcterms:W3CDTF">2015-09-18T11:01:00Z</dcterms:created>
  <dcterms:modified xsi:type="dcterms:W3CDTF">2016-01-14T14:29:00Z</dcterms:modified>
</cp:coreProperties>
</file>